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w:t>
      </w:r>
      <w:r>
        <w:rPr>
          <w:rFonts w:hint="eastAsia"/>
          <w:bCs/>
          <w:sz w:val="32"/>
          <w:szCs w:val="32"/>
          <w:lang w:val="en-US" w:eastAsia="zh-CN"/>
        </w:rPr>
        <w:t>6</w:t>
      </w:r>
      <w:r>
        <w:rPr>
          <w:rFonts w:hint="eastAsia"/>
          <w:bCs/>
          <w:sz w:val="32"/>
          <w:szCs w:val="32"/>
        </w:rPr>
        <w:t>]0</w:t>
      </w:r>
      <w:r>
        <w:rPr>
          <w:rFonts w:hint="eastAsia"/>
          <w:bCs/>
          <w:sz w:val="32"/>
          <w:szCs w:val="32"/>
          <w:lang w:val="en-US" w:eastAsia="zh-CN"/>
        </w:rPr>
        <w:t>05</w:t>
      </w:r>
      <w:permEnd w:id="0"/>
      <w:r>
        <w:rPr>
          <w:rFonts w:hint="eastAsia"/>
          <w:b/>
          <w:sz w:val="32"/>
          <w:szCs w:val="32"/>
        </w:rPr>
        <w:t>号</w:t>
      </w:r>
    </w:p>
    <w:p w14:paraId="3929CEB3">
      <w:pPr>
        <w:rPr>
          <w:b/>
          <w:sz w:val="36"/>
          <w:szCs w:val="36"/>
        </w:rPr>
      </w:pPr>
    </w:p>
    <w:p w14:paraId="13EB6DBD">
      <w:pPr>
        <w:jc w:val="center"/>
        <w:rPr>
          <w:b/>
          <w:sz w:val="52"/>
          <w:szCs w:val="52"/>
        </w:rPr>
      </w:pPr>
    </w:p>
    <w:p w14:paraId="0B2E06F5">
      <w:pPr>
        <w:spacing w:line="360" w:lineRule="auto"/>
        <w:jc w:val="center"/>
        <w:rPr>
          <w:rFonts w:hint="eastAsia"/>
          <w:b/>
          <w:sz w:val="52"/>
          <w:szCs w:val="52"/>
          <w:lang w:val="en-US" w:eastAsia="zh-CN"/>
        </w:rPr>
      </w:pPr>
      <w:permStart w:id="1" w:edGrp="everyone"/>
      <w:r>
        <w:rPr>
          <w:rFonts w:hint="eastAsia"/>
          <w:b/>
          <w:sz w:val="52"/>
          <w:szCs w:val="52"/>
          <w:lang w:val="en-US" w:eastAsia="zh-CN"/>
        </w:rPr>
        <w:t>2026-2027年度日化用品集中采购</w:t>
      </w:r>
    </w:p>
    <w:permEnd w:id="1"/>
    <w:p w14:paraId="49DDB4CA">
      <w:pPr>
        <w:spacing w:line="360" w:lineRule="auto"/>
        <w:jc w:val="center"/>
      </w:pPr>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bookmarkEnd w:id="0"/>
    <w:p w14:paraId="53EFE338">
      <w:pPr>
        <w:spacing w:line="360" w:lineRule="auto"/>
        <w:jc w:val="center"/>
        <w:rPr>
          <w:b/>
          <w:color w:val="auto"/>
          <w:sz w:val="32"/>
          <w:szCs w:val="32"/>
          <w:highlight w:val="none"/>
        </w:rPr>
      </w:pPr>
      <w:r>
        <w:rPr>
          <w:rFonts w:hint="eastAsia" w:ascii="Times New Roman" w:cs="Times New Roman"/>
          <w:b/>
          <w:color w:val="auto"/>
          <w:sz w:val="32"/>
          <w:szCs w:val="32"/>
          <w:highlight w:val="none"/>
          <w:lang w:val="en-US" w:eastAsia="zh-CN"/>
        </w:rPr>
        <w:t>泸州市江阳区张坝桂圆林旅游区投资管理有限公司、泸州市江阳区海会堂殡仪服务有限公司、泸州酒城文化旅游投资有限公司 共同</w:t>
      </w:r>
      <w:r>
        <w:rPr>
          <w:b/>
          <w:color w:val="auto"/>
          <w:sz w:val="32"/>
          <w:szCs w:val="32"/>
          <w:highlight w:val="none"/>
        </w:rPr>
        <w:t>编制</w:t>
      </w:r>
    </w:p>
    <w:p w14:paraId="379DADDC">
      <w:pPr>
        <w:spacing w:line="360" w:lineRule="auto"/>
        <w:jc w:val="center"/>
        <w:rPr>
          <w:b/>
          <w:bCs/>
          <w:sz w:val="32"/>
          <w:szCs w:val="32"/>
          <w:lang w:val="zh-CN"/>
        </w:rPr>
      </w:pPr>
      <w:r>
        <w:rPr>
          <w:rFonts w:hint="eastAsia"/>
          <w:b/>
          <w:sz w:val="32"/>
          <w:szCs w:val="32"/>
        </w:rPr>
        <w:t>202</w:t>
      </w:r>
      <w:r>
        <w:rPr>
          <w:rFonts w:hint="eastAsia"/>
          <w:b/>
          <w:sz w:val="32"/>
          <w:szCs w:val="32"/>
          <w:lang w:val="en-US" w:eastAsia="zh-CN"/>
        </w:rPr>
        <w:t>6</w:t>
      </w:r>
      <w:permEnd w:id="2"/>
      <w:r>
        <w:rPr>
          <w:rFonts w:hint="eastAsia"/>
          <w:b/>
          <w:sz w:val="32"/>
          <w:szCs w:val="32"/>
        </w:rPr>
        <w:t>年</w:t>
      </w:r>
      <w:permStart w:id="3" w:edGrp="everyone"/>
      <w:r>
        <w:rPr>
          <w:rFonts w:hint="eastAsia"/>
          <w:b/>
          <w:sz w:val="32"/>
          <w:szCs w:val="32"/>
          <w:lang w:val="en-US" w:eastAsia="zh-CN"/>
        </w:rPr>
        <w:t xml:space="preserve"> 1</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233737"/>
      <w:bookmarkEnd w:id="1"/>
      <w:bookmarkStart w:id="2" w:name="_Hlt101843627"/>
      <w:bookmarkEnd w:id="2"/>
      <w:bookmarkStart w:id="3" w:name="_Toc187592823"/>
      <w:bookmarkStart w:id="4" w:name="_Toc91771145"/>
      <w:bookmarkStart w:id="5" w:name="_Toc13093"/>
      <w:bookmarkStart w:id="6" w:name="_Toc2899"/>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 询价邀请公告</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 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 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20</w:t>
      </w:r>
    </w:p>
    <w:p w14:paraId="44AB145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20</w:t>
      </w:r>
    </w:p>
    <w:p w14:paraId="6C4E44B5">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_Toc9816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三、服务要求</w:t>
      </w:r>
      <w:r>
        <w:rPr>
          <w:rFonts w:ascii="宋体" w:hAnsi="Times New Roman" w:eastAsia="宋体" w:cs="Times New Roman"/>
          <w:color w:val="auto"/>
          <w:sz w:val="24"/>
          <w:szCs w:val="24"/>
          <w:highlight w:val="none"/>
          <w:lang w:val="en-US" w:eastAsia="zh-CN" w:bidi="ar-SA"/>
        </w:rPr>
        <w:tab/>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20</w:t>
      </w:r>
    </w:p>
    <w:p w14:paraId="1F1A5CE5">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四、商务要求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0FC38281">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 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C6A9B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024D6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75E91CF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63DD963">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75E1713D">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687614">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D82176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7442F3C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_Toc17521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八、供应商本项目管理、技术、服务人员情况表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78670CC">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九、商务、技术、服务要求应答表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67138D8">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4AB2E93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_Toc3650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十一、类似业绩表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3B7338E">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 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69780A79">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w:t>
      </w:r>
      <w:r>
        <w:rPr>
          <w:rFonts w:hint="eastAsia" w:ascii="宋体" w:hAnsi="Times New Roman" w:eastAsia="宋体" w:cs="Times New Roman"/>
          <w:color w:val="auto"/>
          <w:sz w:val="24"/>
          <w:szCs w:val="24"/>
          <w:highlight w:val="none"/>
          <w:lang w:val="en-US" w:eastAsia="zh-CN" w:bidi="ar-SA"/>
        </w:rPr>
        <w:t xml:space="preserve"> </w:t>
      </w:r>
      <w:r>
        <w:rPr>
          <w:rFonts w:ascii="宋体" w:hAnsi="Times New Roman" w:eastAsia="宋体" w:cs="Times New Roman"/>
          <w:color w:val="auto"/>
          <w:sz w:val="24"/>
          <w:szCs w:val="24"/>
          <w:highlight w:val="none"/>
          <w:lang w:val="en-US" w:eastAsia="zh-CN" w:bidi="ar-SA"/>
        </w:rPr>
        <w:t>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FE00A2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C81772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078B21A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632C03A0">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 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58A62F53">
      <w:pPr>
        <w:rPr>
          <w:rFonts w:hint="eastAsia" w:ascii="宋体" w:hAnsi="宋体" w:eastAsia="宋体" w:cs="宋体"/>
          <w:color w:val="auto"/>
          <w:kern w:val="2"/>
          <w:sz w:val="24"/>
          <w:szCs w:val="24"/>
          <w:highlight w:val="none"/>
        </w:rPr>
      </w:pPr>
    </w:p>
    <w:p w14:paraId="6258486C">
      <w:pPr>
        <w:pStyle w:val="2"/>
      </w:pPr>
    </w:p>
    <w:p w14:paraId="63247898">
      <w:pPr>
        <w:pStyle w:val="2"/>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91771146"/>
      <w:bookmarkStart w:id="8" w:name="_Toc11268"/>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cs="Times New Roman"/>
          <w:color w:val="auto"/>
          <w:sz w:val="24"/>
          <w:szCs w:val="32"/>
          <w:highlight w:val="none"/>
          <w:lang w:val="en-US" w:eastAsia="zh-CN"/>
        </w:rPr>
        <w:t>2026-2027年度日化用品集中采购</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cs="Times New Roman"/>
          <w:color w:val="auto"/>
          <w:sz w:val="24"/>
          <w:highlight w:val="none"/>
          <w:lang w:eastAsia="zh-CN"/>
        </w:rPr>
        <w:t>YYCG[2026]005</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cs="Times New Roman"/>
          <w:color w:val="auto"/>
          <w:sz w:val="24"/>
          <w:szCs w:val="32"/>
          <w:highlight w:val="none"/>
          <w:lang w:val="en-US" w:eastAsia="zh-CN"/>
        </w:rPr>
        <w:t>2026-2027年度日化用品集中采购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ascii="宋体" w:hAnsi="Times New Roman" w:eastAsia="宋体" w:cs="Times New Roman"/>
          <w:color w:val="auto"/>
          <w:sz w:val="24"/>
          <w:lang w:val="en-US" w:eastAsia="zh-CN" w:bidi="ar-SA"/>
        </w:rPr>
        <w:t>泸州市江阳区张坝桂圆林旅游区投资管理有限公司、泸州市江阳区海会堂殡仪服务有限公司、泸州酒城文化旅游投资有限公司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hAnsi="宋体" w:cs="Times New Roman"/>
          <w:sz w:val="24"/>
          <w:highlight w:val="none"/>
          <w:lang w:val="en-US" w:eastAsia="zh-CN"/>
        </w:rPr>
        <w:t>两</w:t>
      </w:r>
      <w:r>
        <w:rPr>
          <w:rFonts w:hint="eastAsia" w:ascii="宋体" w:hAnsi="宋体" w:eastAsia="宋体" w:cs="Times New Roman"/>
          <w:sz w:val="24"/>
          <w:highlight w:val="none"/>
          <w:lang w:val="en-US" w:eastAsia="zh-CN"/>
        </w:rPr>
        <w:t>年，预计</w:t>
      </w:r>
      <w:r>
        <w:rPr>
          <w:rFonts w:hint="eastAsia" w:ascii="宋体" w:hAnsi="Times New Roman" w:eastAsia="宋体" w:cs="Times New Roman"/>
          <w:b/>
          <w:bCs/>
          <w:sz w:val="24"/>
          <w:szCs w:val="24"/>
          <w:lang w:val="en-US" w:eastAsia="zh-CN"/>
        </w:rPr>
        <w:t>2026年</w:t>
      </w:r>
      <w:r>
        <w:rPr>
          <w:rFonts w:hint="eastAsia" w:cs="Times New Roman"/>
          <w:b/>
          <w:bCs/>
          <w:sz w:val="24"/>
          <w:szCs w:val="24"/>
          <w:lang w:val="en-US" w:eastAsia="zh-CN"/>
        </w:rPr>
        <w:t>2</w:t>
      </w:r>
      <w:r>
        <w:rPr>
          <w:rFonts w:hint="eastAsia" w:ascii="宋体" w:hAnsi="Times New Roman" w:eastAsia="宋体" w:cs="Times New Roman"/>
          <w:b/>
          <w:bCs/>
          <w:sz w:val="24"/>
          <w:szCs w:val="24"/>
          <w:lang w:val="en-US" w:eastAsia="zh-CN"/>
        </w:rPr>
        <w:t>月-202</w:t>
      </w:r>
      <w:r>
        <w:rPr>
          <w:rFonts w:hint="eastAsia" w:cs="Times New Roman"/>
          <w:b/>
          <w:bCs/>
          <w:sz w:val="24"/>
          <w:szCs w:val="24"/>
          <w:lang w:val="en-US" w:eastAsia="zh-CN"/>
        </w:rPr>
        <w:t>7</w:t>
      </w:r>
      <w:r>
        <w:rPr>
          <w:rFonts w:hint="eastAsia" w:ascii="宋体" w:hAnsi="Times New Roman" w:eastAsia="宋体" w:cs="Times New Roman"/>
          <w:b/>
          <w:bCs/>
          <w:sz w:val="24"/>
          <w:szCs w:val="24"/>
          <w:lang w:val="en-US" w:eastAsia="zh-CN"/>
        </w:rPr>
        <w:t>年12</w:t>
      </w:r>
      <w:r>
        <w:rPr>
          <w:rFonts w:hint="eastAsia" w:ascii="宋体" w:hAnsi="宋体" w:eastAsia="宋体" w:cs="Times New Roman"/>
          <w:sz w:val="24"/>
          <w:highlight w:val="none"/>
          <w:lang w:val="en-US" w:eastAsia="zh-CN"/>
        </w:rPr>
        <w:t>月</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b/>
          <w:bCs/>
          <w:color w:val="auto"/>
          <w:sz w:val="24"/>
          <w:szCs w:val="24"/>
          <w:lang w:val="en-US" w:eastAsia="zh-CN"/>
        </w:rPr>
        <w:t>358956.17</w:t>
      </w:r>
      <w:r>
        <w:rPr>
          <w:rFonts w:hint="eastAsia" w:ascii="宋体" w:eastAsia="宋体"/>
          <w:color w:val="auto"/>
          <w:sz w:val="24"/>
          <w:highlight w:val="none"/>
          <w:lang w:val="en-US" w:eastAsia="zh-CN"/>
        </w:rPr>
        <w:t>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0" w:firstLineChars="300"/>
        <w:jc w:val="left"/>
        <w:rPr>
          <w:rFonts w:ascii="Times New Roman"/>
          <w:sz w:val="24"/>
        </w:rPr>
      </w:pPr>
      <w:permStart w:id="12" w:edGrp="everyone"/>
      <w:r>
        <w:rPr>
          <w:rFonts w:hint="eastAsia" w:ascii="Times New Roman" w:cs="Times New Roman"/>
          <w:color w:val="auto"/>
          <w:sz w:val="24"/>
          <w:highlight w:val="none"/>
          <w:lang w:val="en-US" w:eastAsia="zh-CN"/>
        </w:rPr>
        <w:t>因工作需要，泸州市江阳区海会堂殡仪服务有限公司（79965.5元）、泸州市江阳区张坝桂圆林旅游区投资管理有限公司（68917.97元）、泸州酒城文化旅游投资有限公司（210072.7元）拟对所需日化用品进行集中定点采购，具体采购内容详见谈判文件第五章</w:t>
      </w:r>
      <w:r>
        <w:rPr>
          <w:color w:val="auto"/>
          <w:spacing w:val="-4"/>
          <w:sz w:val="24"/>
          <w:highlight w:val="none"/>
        </w:rPr>
        <w:t>。</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8"/>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8"/>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rFonts w:hint="eastAsia" w:hAnsi="宋体"/>
          <w:b/>
          <w:bCs w:val="0"/>
          <w:sz w:val="24"/>
          <w:highlight w:val="none"/>
          <w:lang w:val="en-US" w:eastAsia="zh-CN"/>
        </w:rPr>
        <w:t>无</w:t>
      </w:r>
      <w:r>
        <w:rPr>
          <w:bCs/>
          <w:color w:val="auto"/>
          <w:sz w:val="24"/>
          <w:highlight w:val="none"/>
        </w:rPr>
        <w:t xml:space="preserve"> </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w:t>
      </w:r>
      <w:r>
        <w:rPr>
          <w:rFonts w:hint="eastAsia"/>
          <w:bCs/>
          <w:sz w:val="24"/>
          <w:lang w:val="en-US" w:eastAsia="zh-CN"/>
        </w:rPr>
        <w:t>6</w:t>
      </w:r>
      <w:permEnd w:id="17"/>
      <w:r>
        <w:rPr>
          <w:bCs/>
          <w:sz w:val="24"/>
        </w:rPr>
        <w:t>年</w:t>
      </w:r>
      <w:permStart w:id="18" w:edGrp="everyone"/>
      <w:r>
        <w:rPr>
          <w:rFonts w:hint="eastAsia"/>
          <w:bCs/>
          <w:sz w:val="24"/>
          <w:lang w:val="en-US" w:eastAsia="zh-CN"/>
        </w:rPr>
        <w:t>2</w:t>
      </w:r>
      <w:permEnd w:id="18"/>
      <w:r>
        <w:rPr>
          <w:bCs/>
          <w:sz w:val="24"/>
        </w:rPr>
        <w:t>月</w:t>
      </w:r>
      <w:permStart w:id="19" w:edGrp="everyone"/>
      <w:r>
        <w:rPr>
          <w:rFonts w:hint="eastAsia"/>
          <w:bCs/>
          <w:color w:val="auto"/>
          <w:sz w:val="24"/>
          <w:lang w:val="en-US" w:eastAsia="zh-CN"/>
        </w:rPr>
        <w:t>6</w:t>
      </w:r>
      <w:permEnd w:id="19"/>
      <w:r>
        <w:rPr>
          <w:bCs/>
          <w:sz w:val="24"/>
        </w:rPr>
        <w:t>日</w:t>
      </w:r>
      <w:permStart w:id="20" w:edGrp="everyone"/>
      <w:r>
        <w:rPr>
          <w:rFonts w:hint="eastAsia"/>
          <w:bCs/>
          <w:sz w:val="24"/>
        </w:rPr>
        <w:t xml:space="preserve"> </w:t>
      </w:r>
      <w:r>
        <w:rPr>
          <w:rFonts w:hint="eastAsia"/>
          <w:bCs/>
          <w:sz w:val="24"/>
          <w:lang w:val="en-US" w:eastAsia="zh-CN"/>
        </w:rPr>
        <w:t>09:30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lang w:eastAsia="zh-CN"/>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lang w:val="en-US" w:eastAsia="zh-CN"/>
        </w:rPr>
        <w:t>1</w:t>
      </w:r>
      <w:r>
        <w:rPr>
          <w:rFonts w:hint="eastAsia" w:hAnsi="宋体" w:cs="宋体"/>
          <w:b/>
          <w:bCs/>
          <w:sz w:val="24"/>
          <w:szCs w:val="24"/>
        </w:rPr>
        <w:t>正</w:t>
      </w:r>
      <w:r>
        <w:rPr>
          <w:rFonts w:hint="eastAsia" w:hAnsi="宋体" w:cs="宋体"/>
          <w:b/>
          <w:bCs/>
          <w:sz w:val="24"/>
          <w:szCs w:val="24"/>
          <w:lang w:val="en-US" w:eastAsia="zh-CN"/>
        </w:rPr>
        <w:t>3</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）必须在递交响应文件截止时间前送达询价开标地点。逾期送达、未密封或标注错误的响应文件，采购人恕不接收。</w:t>
      </w:r>
      <w:bookmarkStart w:id="90" w:name="_GoBack"/>
      <w:bookmarkEnd w:id="90"/>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lang w:eastAsia="zh-CN"/>
        </w:rPr>
        <w:t>□</w:t>
      </w:r>
      <w:permEnd w:id="23"/>
      <w:r>
        <w:rPr>
          <w:rStyle w:val="23"/>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r>
        <w:rPr>
          <w:rStyle w:val="23"/>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3"/>
          <w:rFonts w:hint="eastAsia" w:hAnsi="宋体" w:cs="宋体"/>
          <w:b/>
          <w:bCs/>
          <w:color w:val="auto"/>
          <w:sz w:val="24"/>
          <w:szCs w:val="24"/>
          <w:u w:val="none"/>
        </w:rPr>
        <w:t>□</w:t>
      </w:r>
      <w:permEnd w:id="24"/>
      <w:r>
        <w:rPr>
          <w:rFonts w:hint="eastAsia" w:hAnsi="宋体" w:cs="宋体"/>
          <w:sz w:val="24"/>
          <w:szCs w:val="24"/>
        </w:rPr>
        <w:t>接受现场递交或</w:t>
      </w:r>
      <w:r>
        <w:rPr>
          <w:rStyle w:val="23"/>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r>
        <w:rPr>
          <w:rFonts w:hint="eastAsia" w:hAnsi="宋体" w:cs="宋体"/>
          <w:b/>
          <w:bCs/>
          <w:sz w:val="24"/>
          <w:szCs w:val="24"/>
          <w:lang w:val="en-US" w:eastAsia="zh-CN"/>
        </w:rPr>
        <w:t>/</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3"/>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宋体" w:hAnsi="Times New Roman" w:eastAsia="宋体" w:cs="Times New Roman"/>
          <w:sz w:val="24"/>
          <w:lang w:val="en-US" w:eastAsia="zh-CN" w:bidi="ar-SA"/>
        </w:rPr>
        <w:t>泸州市江阳区张坝桂圆林旅游区投资管理有限公司、泸州市江阳区海会堂殡仪服务有限公司、泸州酒城文化旅游投资有限公司</w:t>
      </w:r>
      <w:r>
        <w:rPr>
          <w:rFonts w:hint="eastAsia"/>
          <w:sz w:val="24"/>
          <w:lang w:val="en-US" w:eastAsia="zh-CN"/>
        </w:rPr>
        <w:t xml:space="preserve"> </w:t>
      </w:r>
      <w:permEnd w:id="27"/>
    </w:p>
    <w:p w14:paraId="1E3732F0">
      <w:pPr>
        <w:pStyle w:val="28"/>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泸州市江阳区张坝桂圆林西大门综合楼</w:t>
      </w:r>
    </w:p>
    <w:permEnd w:id="28"/>
    <w:p w14:paraId="7B8C49DE">
      <w:pPr>
        <w:pStyle w:val="28"/>
        <w:ind w:firstLine="480"/>
        <w:rPr>
          <w:sz w:val="24"/>
        </w:rPr>
      </w:pPr>
      <w:r>
        <w:rPr>
          <w:sz w:val="24"/>
        </w:rPr>
        <w:t xml:space="preserve"> </w:t>
      </w:r>
    </w:p>
    <w:p w14:paraId="4FFACB47">
      <w:pPr>
        <w:pStyle w:val="28"/>
        <w:ind w:firstLine="480"/>
        <w:rPr>
          <w:sz w:val="24"/>
        </w:rPr>
      </w:pPr>
      <w:r>
        <w:rPr>
          <w:sz w:val="24"/>
        </w:rPr>
        <w:t>联系人：</w:t>
      </w:r>
      <w:permStart w:id="29" w:edGrp="everyone"/>
      <w:r>
        <w:rPr>
          <w:rFonts w:hint="eastAsia"/>
          <w:sz w:val="24"/>
          <w:lang w:eastAsia="zh-CN"/>
        </w:rPr>
        <w:t>颜先生</w:t>
      </w:r>
      <w:permEnd w:id="29"/>
    </w:p>
    <w:p w14:paraId="6355367C">
      <w:pPr>
        <w:pStyle w:val="28"/>
        <w:ind w:firstLine="480"/>
        <w:rPr>
          <w:sz w:val="24"/>
        </w:rPr>
      </w:pPr>
      <w:r>
        <w:rPr>
          <w:sz w:val="24"/>
        </w:rPr>
        <w:t xml:space="preserve">联系电话： </w:t>
      </w:r>
      <w:permStart w:id="30" w:edGrp="everyone"/>
      <w:r>
        <w:rPr>
          <w:rFonts w:hint="eastAsia"/>
          <w:color w:val="auto"/>
          <w:sz w:val="24"/>
          <w:highlight w:val="none"/>
          <w:lang w:val="en-US" w:eastAsia="zh-CN"/>
        </w:rPr>
        <w:t>0830-6522206</w:t>
      </w:r>
      <w:permEnd w:id="30"/>
      <w:r>
        <w:rPr>
          <w:sz w:val="24"/>
        </w:rPr>
        <w:t xml:space="preserve">           </w:t>
      </w:r>
    </w:p>
    <w:p w14:paraId="57182F21">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6"/>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w:t>
      </w:r>
      <w:r>
        <w:rPr>
          <w:rFonts w:hint="eastAsia" w:ascii="Times New Roman" w:hAnsi="Times New Roman"/>
          <w:sz w:val="24"/>
          <w:szCs w:val="24"/>
          <w:lang w:val="en-US" w:eastAsia="zh-CN"/>
        </w:rPr>
        <w:t>6</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2</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2</w:t>
      </w:r>
      <w:permEnd w:id="33"/>
      <w:r>
        <w:rPr>
          <w:rFonts w:ascii="Times New Roman" w:hAnsi="Times New Roman"/>
          <w:sz w:val="24"/>
          <w:szCs w:val="24"/>
        </w:rPr>
        <w:t>日</w:t>
      </w:r>
    </w:p>
    <w:p w14:paraId="614A4A23">
      <w:pPr>
        <w:pStyle w:val="16"/>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91771147"/>
      <w:bookmarkStart w:id="10" w:name="_Toc10694"/>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91771148"/>
      <w:bookmarkStart w:id="12" w:name="_Toc25874"/>
      <w:r>
        <w:rPr>
          <w:rFonts w:hint="eastAsia" w:hAnsi="宋体"/>
          <w:b/>
          <w:sz w:val="32"/>
        </w:rPr>
        <w:t>一、供应商须知前附表</w:t>
      </w:r>
      <w:bookmarkEnd w:id="11"/>
      <w:bookmarkEnd w:id="12"/>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9"/>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lang w:val="zh-CN"/>
              </w:rPr>
            </w:pPr>
            <w:r>
              <w:rPr>
                <w:rFonts w:hint="eastAsia"/>
                <w:lang w:val="zh-CN"/>
              </w:rPr>
              <w:t>1</w:t>
            </w:r>
          </w:p>
        </w:tc>
        <w:tc>
          <w:tcPr>
            <w:tcW w:w="2159" w:type="dxa"/>
            <w:vAlign w:val="center"/>
          </w:tcPr>
          <w:p w14:paraId="502DF0D3">
            <w:pPr>
              <w:pStyle w:val="29"/>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lang w:val="zh-CN"/>
              </w:rPr>
            </w:pPr>
            <w:r>
              <w:rPr>
                <w:rFonts w:hint="eastAsia"/>
                <w:lang w:val="zh-CN"/>
              </w:rPr>
              <w:t>2</w:t>
            </w:r>
          </w:p>
        </w:tc>
        <w:tc>
          <w:tcPr>
            <w:tcW w:w="2159" w:type="dxa"/>
            <w:vAlign w:val="center"/>
          </w:tcPr>
          <w:p w14:paraId="05C73122">
            <w:pPr>
              <w:pStyle w:val="29"/>
              <w:spacing w:line="300" w:lineRule="auto"/>
              <w:ind w:left="38"/>
              <w:jc w:val="center"/>
              <w:rPr>
                <w:rFonts w:hint="eastAsia"/>
                <w:lang w:val="zh-CN"/>
              </w:rPr>
            </w:pPr>
            <w:r>
              <w:rPr>
                <w:rFonts w:hint="eastAsia"/>
                <w:lang w:val="zh-CN"/>
              </w:rPr>
              <w:t>采购预算</w:t>
            </w:r>
          </w:p>
          <w:p w14:paraId="45B4A198">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9"/>
              <w:spacing w:line="300" w:lineRule="auto"/>
              <w:ind w:firstLine="240" w:firstLineChars="100"/>
              <w:jc w:val="both"/>
              <w:rPr>
                <w:rFonts w:hint="eastAsia"/>
                <w:lang w:val="zh-CN"/>
              </w:rPr>
            </w:pPr>
            <w:r>
              <w:rPr>
                <w:rFonts w:hint="eastAsia"/>
                <w:lang w:val="zh-CN"/>
              </w:rPr>
              <w:t>采购预算：</w:t>
            </w:r>
            <w:permStart w:id="34" w:edGrp="everyone"/>
            <w:r>
              <w:rPr>
                <w:rFonts w:hint="eastAsia"/>
                <w:b/>
                <w:bCs/>
                <w:color w:val="auto"/>
                <w:sz w:val="24"/>
                <w:szCs w:val="24"/>
                <w:lang w:val="en-US" w:eastAsia="zh-CN"/>
              </w:rPr>
              <w:t>358956.17</w:t>
            </w:r>
            <w:r>
              <w:rPr>
                <w:rFonts w:hint="eastAsia"/>
                <w:b/>
                <w:bCs/>
                <w:color w:val="auto"/>
                <w:lang w:val="zh-CN"/>
              </w:rPr>
              <w:t>元</w:t>
            </w:r>
            <w:permEnd w:id="34"/>
            <w:r>
              <w:rPr>
                <w:rFonts w:hint="eastAsia"/>
                <w:lang w:val="zh-CN"/>
              </w:rPr>
              <w:t>；</w:t>
            </w:r>
          </w:p>
          <w:p w14:paraId="75CF7488">
            <w:pPr>
              <w:pStyle w:val="29"/>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lang w:val="zh-CN"/>
              </w:rPr>
            </w:pPr>
            <w:r>
              <w:rPr>
                <w:rFonts w:hint="eastAsia"/>
                <w:lang w:val="zh-CN"/>
              </w:rPr>
              <w:t>3</w:t>
            </w:r>
          </w:p>
        </w:tc>
        <w:tc>
          <w:tcPr>
            <w:tcW w:w="2159" w:type="dxa"/>
            <w:vAlign w:val="center"/>
          </w:tcPr>
          <w:p w14:paraId="50A09532">
            <w:pPr>
              <w:pStyle w:val="29"/>
              <w:spacing w:line="300" w:lineRule="auto"/>
              <w:ind w:left="38"/>
              <w:jc w:val="center"/>
              <w:rPr>
                <w:rFonts w:hint="eastAsia"/>
                <w:lang w:val="zh-CN"/>
              </w:rPr>
            </w:pPr>
            <w:r>
              <w:rPr>
                <w:rFonts w:hint="eastAsia"/>
                <w:lang w:val="zh-CN"/>
              </w:rPr>
              <w:t>最高限价</w:t>
            </w:r>
          </w:p>
          <w:p w14:paraId="3B8870E9">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9"/>
              <w:spacing w:line="300" w:lineRule="auto"/>
              <w:ind w:firstLine="240" w:firstLineChars="100"/>
              <w:jc w:val="both"/>
              <w:rPr>
                <w:rFonts w:hint="eastAsia"/>
                <w:lang w:val="zh-CN"/>
              </w:rPr>
            </w:pPr>
            <w:r>
              <w:rPr>
                <w:rFonts w:hint="eastAsia"/>
                <w:lang w:val="zh-CN"/>
              </w:rPr>
              <w:t>最高限价：</w:t>
            </w:r>
            <w:permStart w:id="35" w:edGrp="everyone"/>
            <w:r>
              <w:rPr>
                <w:rFonts w:hint="eastAsia"/>
                <w:b/>
                <w:bCs/>
                <w:color w:val="auto"/>
                <w:sz w:val="24"/>
                <w:szCs w:val="24"/>
                <w:lang w:val="en-US" w:eastAsia="zh-CN"/>
              </w:rPr>
              <w:t>358956.17</w:t>
            </w:r>
            <w:r>
              <w:rPr>
                <w:rFonts w:hint="eastAsia"/>
                <w:b/>
                <w:bCs/>
                <w:color w:val="auto"/>
                <w:lang w:val="zh-CN"/>
              </w:rPr>
              <w:t>元</w:t>
            </w:r>
            <w:permEnd w:id="35"/>
            <w:r>
              <w:rPr>
                <w:rFonts w:hint="eastAsia"/>
                <w:lang w:val="zh-CN"/>
              </w:rPr>
              <w:t>；</w:t>
            </w:r>
          </w:p>
          <w:p w14:paraId="1C5B9F78">
            <w:pPr>
              <w:pStyle w:val="29"/>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9"/>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lang w:val="zh-CN"/>
              </w:rPr>
            </w:pPr>
            <w:r>
              <w:rPr>
                <w:rFonts w:hint="eastAsia"/>
                <w:lang w:val="zh-CN"/>
              </w:rPr>
              <w:t>4</w:t>
            </w:r>
          </w:p>
        </w:tc>
        <w:tc>
          <w:tcPr>
            <w:tcW w:w="2159" w:type="dxa"/>
            <w:vAlign w:val="center"/>
          </w:tcPr>
          <w:p w14:paraId="1E87FFDF">
            <w:pPr>
              <w:pStyle w:val="29"/>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9"/>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lang w:val="zh-CN"/>
              </w:rPr>
            </w:pPr>
            <w:r>
              <w:rPr>
                <w:rFonts w:hint="eastAsia"/>
              </w:rPr>
              <w:t>5</w:t>
            </w:r>
          </w:p>
        </w:tc>
        <w:tc>
          <w:tcPr>
            <w:tcW w:w="2159" w:type="dxa"/>
            <w:vAlign w:val="center"/>
          </w:tcPr>
          <w:p w14:paraId="165945F1">
            <w:pPr>
              <w:pStyle w:val="29"/>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9"/>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rPr>
            </w:pPr>
            <w:r>
              <w:rPr>
                <w:rFonts w:hint="eastAsia"/>
              </w:rPr>
              <w:t>6</w:t>
            </w:r>
          </w:p>
        </w:tc>
        <w:tc>
          <w:tcPr>
            <w:tcW w:w="2159" w:type="dxa"/>
            <w:vAlign w:val="center"/>
          </w:tcPr>
          <w:p w14:paraId="13586F07">
            <w:pPr>
              <w:pStyle w:val="29"/>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9"/>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rPr>
            </w:pPr>
            <w:r>
              <w:rPr>
                <w:rFonts w:hint="eastAsia"/>
              </w:rPr>
              <w:t>7</w:t>
            </w:r>
          </w:p>
        </w:tc>
        <w:tc>
          <w:tcPr>
            <w:tcW w:w="2159" w:type="dxa"/>
            <w:vAlign w:val="center"/>
          </w:tcPr>
          <w:p w14:paraId="12BDD5EC">
            <w:pPr>
              <w:pStyle w:val="29"/>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9"/>
              <w:spacing w:line="300" w:lineRule="auto"/>
              <w:ind w:firstLine="240" w:firstLineChars="100"/>
              <w:rPr>
                <w:rFonts w:hint="eastAsia"/>
                <w:lang w:val="zh-CN"/>
              </w:rPr>
            </w:pPr>
            <w:r>
              <w:rPr>
                <w:rFonts w:hint="eastAsia"/>
                <w:lang w:val="zh-CN"/>
              </w:rPr>
              <w:t>评审方法：</w:t>
            </w:r>
          </w:p>
          <w:p w14:paraId="64DA44BF">
            <w:pPr>
              <w:pStyle w:val="29"/>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9"/>
              <w:spacing w:line="300" w:lineRule="auto"/>
              <w:ind w:firstLine="240" w:firstLineChars="100"/>
              <w:rPr>
                <w:rFonts w:hint="eastAsia"/>
                <w:lang w:val="zh-CN"/>
              </w:rPr>
            </w:pPr>
            <w:r>
              <w:rPr>
                <w:rFonts w:hint="eastAsia"/>
                <w:lang w:val="zh-CN"/>
              </w:rPr>
              <w:t>价格形式：</w:t>
            </w:r>
          </w:p>
          <w:p w14:paraId="33815B48">
            <w:pPr>
              <w:pStyle w:val="29"/>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29"/>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lang w:val="zh-CN"/>
              </w:rPr>
            </w:pPr>
            <w:r>
              <w:rPr>
                <w:rFonts w:hint="eastAsia"/>
              </w:rPr>
              <w:t>8</w:t>
            </w:r>
          </w:p>
        </w:tc>
        <w:tc>
          <w:tcPr>
            <w:tcW w:w="2159" w:type="dxa"/>
            <w:vAlign w:val="center"/>
          </w:tcPr>
          <w:p w14:paraId="18080538">
            <w:pPr>
              <w:pStyle w:val="29"/>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9"/>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9"/>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9"/>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3000.00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lang w:val="en-US" w:eastAsia="zh-CN" w:bidi="ar"/>
              </w:rPr>
              <w:t>贰仟元</w:t>
            </w:r>
            <w:r>
              <w:rPr>
                <w:rFonts w:hint="eastAsia"/>
                <w:color w:val="auto"/>
                <w:highlight w:val="none"/>
                <w:lang w:bidi="ar"/>
              </w:rPr>
              <w:t>整</w:t>
            </w:r>
            <w:r>
              <w:rPr>
                <w:rFonts w:hint="eastAsia"/>
                <w:lang w:bidi="ar"/>
              </w:rPr>
              <w:t>）</w:t>
            </w:r>
          </w:p>
          <w:p w14:paraId="7D02536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01184D2A">
            <w:pPr>
              <w:pStyle w:val="29"/>
              <w:spacing w:line="300" w:lineRule="auto"/>
              <w:ind w:firstLine="240" w:firstLineChars="100"/>
              <w:jc w:val="both"/>
              <w:rPr>
                <w:rFonts w:hint="eastAsia"/>
                <w:color w:val="auto"/>
                <w:highlight w:val="none"/>
                <w:lang w:val="zh-CN" w:eastAsia="zh-CN"/>
              </w:rPr>
            </w:pPr>
            <w:r>
              <w:rPr>
                <w:rFonts w:hint="eastAsia"/>
                <w:color w:val="auto"/>
                <w:highlight w:val="none"/>
                <w:lang w:val="zh-CN"/>
              </w:rPr>
              <w:t>收款单位：</w:t>
            </w:r>
            <w:r>
              <w:rPr>
                <w:rFonts w:hint="eastAsia"/>
                <w:color w:val="auto"/>
                <w:highlight w:val="none"/>
                <w:lang w:val="en-US" w:eastAsia="zh-CN"/>
              </w:rPr>
              <w:t>泸州酒城文化旅游投资有限公司</w:t>
            </w:r>
          </w:p>
          <w:p w14:paraId="32F29BC4">
            <w:pPr>
              <w:pStyle w:val="29"/>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14:paraId="3712A135">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p w14:paraId="7DC3375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cs="Times New Roman"/>
                <w:color w:val="auto"/>
                <w:sz w:val="24"/>
                <w:szCs w:val="32"/>
                <w:highlight w:val="none"/>
                <w:lang w:val="en-US" w:eastAsia="zh-CN"/>
              </w:rPr>
              <w:t>2026-2027年度日化用品集中采购</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2989CC0E">
            <w:pPr>
              <w:pStyle w:val="29"/>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张女士</w:t>
            </w:r>
          </w:p>
          <w:p w14:paraId="783C2675">
            <w:pPr>
              <w:pStyle w:val="29"/>
              <w:spacing w:line="300" w:lineRule="auto"/>
              <w:ind w:firstLine="240" w:firstLineChars="100"/>
              <w:jc w:val="both"/>
              <w:rPr>
                <w:rFonts w:hint="default" w:eastAsia="宋体"/>
                <w:color w:val="0000FF"/>
                <w:highlight w:val="none"/>
                <w:lang w:val="en-US" w:eastAsia="zh-CN"/>
              </w:rPr>
            </w:pPr>
            <w:r>
              <w:rPr>
                <w:rFonts w:hint="eastAsia"/>
                <w:color w:val="auto"/>
                <w:highlight w:val="none"/>
                <w:lang w:val="zh-CN"/>
              </w:rPr>
              <w:t>联系电话：</w:t>
            </w:r>
            <w:r>
              <w:rPr>
                <w:rFonts w:hint="eastAsia"/>
                <w:color w:val="auto"/>
                <w:highlight w:val="none"/>
                <w:lang w:val="en-US" w:eastAsia="zh-CN"/>
              </w:rPr>
              <w:t>0830-6661681</w:t>
            </w:r>
          </w:p>
          <w:p w14:paraId="5CDCB302">
            <w:pPr>
              <w:pStyle w:val="29"/>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7" w:hRule="atLeast"/>
          <w:jc w:val="center"/>
        </w:trPr>
        <w:tc>
          <w:tcPr>
            <w:tcW w:w="677" w:type="dxa"/>
            <w:vAlign w:val="center"/>
          </w:tcPr>
          <w:p w14:paraId="0A50C593">
            <w:pPr>
              <w:pStyle w:val="29"/>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29"/>
              <w:spacing w:line="300" w:lineRule="auto"/>
              <w:ind w:left="827" w:leftChars="102" w:hanging="480" w:hangingChars="200"/>
              <w:rPr>
                <w:rFonts w:hint="default" w:ascii="宋体" w:hAnsi="宋体" w:eastAsia="宋体" w:cs="宋体"/>
                <w:color w:val="auto"/>
                <w:highlight w:val="none"/>
                <w:u w:val="none"/>
                <w:lang w:val="en-US" w:eastAsia="zh-CN"/>
              </w:rPr>
            </w:pPr>
            <w:r>
              <w:rPr>
                <w:rFonts w:hint="eastAsia"/>
                <w:color w:val="auto"/>
                <w:highlight w:val="none"/>
                <w:lang w:val="zh-CN"/>
              </w:rPr>
              <w:t>金额：</w:t>
            </w:r>
            <w:r>
              <w:rPr>
                <w:rFonts w:hint="eastAsia"/>
                <w:color w:val="auto"/>
                <w:highlight w:val="none"/>
                <w:lang w:val="en-US" w:eastAsia="zh-CN"/>
              </w:rPr>
              <w:t>合同金额的</w:t>
            </w:r>
            <w:r>
              <w:rPr>
                <w:rFonts w:hint="eastAsia"/>
                <w:color w:val="auto"/>
                <w:highlight w:val="none"/>
                <w:u w:val="single"/>
                <w:lang w:val="en-US" w:eastAsia="zh-CN"/>
              </w:rPr>
              <w:t>10%</w:t>
            </w:r>
            <w:r>
              <w:rPr>
                <w:rFonts w:hint="eastAsia" w:ascii="宋体" w:hAnsi="宋体" w:eastAsia="宋体" w:cs="宋体"/>
                <w:color w:val="auto"/>
                <w:highlight w:val="none"/>
                <w:u w:val="none"/>
                <w:lang w:val="en-US" w:eastAsia="zh-CN"/>
              </w:rPr>
              <w:t>。</w:t>
            </w:r>
          </w:p>
          <w:p w14:paraId="118CB218">
            <w:pPr>
              <w:pStyle w:val="29"/>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color w:val="auto"/>
                <w:sz w:val="24"/>
                <w:szCs w:val="24"/>
                <w:highlight w:val="none"/>
                <w:lang w:val="en-US" w:eastAsia="zh-CN"/>
              </w:rPr>
              <w:t>可由询价保证金转为履约保证金</w:t>
            </w:r>
            <w:r>
              <w:rPr>
                <w:rFonts w:hint="eastAsia" w:cs="宋体"/>
                <w:color w:val="auto"/>
                <w:sz w:val="24"/>
                <w:szCs w:val="24"/>
                <w:highlight w:val="none"/>
              </w:rPr>
              <w:t>。</w:t>
            </w:r>
          </w:p>
          <w:p w14:paraId="65AE5EB6">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45F288FF">
            <w:pPr>
              <w:pStyle w:val="29"/>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color w:val="auto"/>
                <w:highlight w:val="none"/>
                <w:lang w:val="en-US" w:eastAsia="zh-CN"/>
              </w:rPr>
              <w:t>一</w:t>
            </w:r>
            <w:r>
              <w:rPr>
                <w:rFonts w:hint="eastAsia"/>
                <w:color w:val="auto"/>
                <w:highlight w:val="none"/>
                <w:lang w:val="zh-CN"/>
              </w:rPr>
              <w:t>）：</w:t>
            </w:r>
            <w:r>
              <w:rPr>
                <w:rFonts w:hint="eastAsia" w:cs="宋体"/>
                <w:color w:val="auto"/>
                <w:highlight w:val="none"/>
                <w:lang w:val="zh-CN"/>
              </w:rPr>
              <w:t>泸州市江阳区张坝桂圆林旅游区投资管理有限公司</w:t>
            </w:r>
          </w:p>
          <w:p w14:paraId="2A164F4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29"/>
              <w:spacing w:line="300" w:lineRule="auto"/>
              <w:ind w:firstLine="240" w:firstLineChars="100"/>
              <w:jc w:val="both"/>
              <w:rPr>
                <w:rFonts w:hint="eastAsia" w:cs="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32FE149C">
            <w:pPr>
              <w:pStyle w:val="29"/>
              <w:spacing w:line="300" w:lineRule="auto"/>
              <w:ind w:firstLine="240" w:firstLineChars="100"/>
              <w:jc w:val="both"/>
              <w:rPr>
                <w:rFonts w:hint="eastAsia"/>
                <w:highlight w:val="none"/>
                <w:lang w:val="zh-CN"/>
              </w:rPr>
            </w:pPr>
            <w:r>
              <w:rPr>
                <w:rFonts w:hint="eastAsia"/>
                <w:color w:val="auto"/>
                <w:highlight w:val="none"/>
                <w:lang w:val="zh-CN"/>
              </w:rPr>
              <w:t>收款单位（</w:t>
            </w:r>
            <w:r>
              <w:rPr>
                <w:rFonts w:hint="eastAsia"/>
                <w:color w:val="auto"/>
                <w:highlight w:val="none"/>
                <w:lang w:val="en-US" w:eastAsia="zh-CN"/>
              </w:rPr>
              <w:t>二</w:t>
            </w:r>
            <w:r>
              <w:rPr>
                <w:rFonts w:hint="eastAsia"/>
                <w:color w:val="auto"/>
                <w:highlight w:val="none"/>
                <w:lang w:val="zh-CN"/>
              </w:rPr>
              <w:t>）：</w:t>
            </w:r>
            <w:r>
              <w:rPr>
                <w:rFonts w:hint="eastAsia"/>
                <w:highlight w:val="none"/>
                <w:lang w:val="zh-CN"/>
              </w:rPr>
              <w:t>泸州市江阳区海会堂殡仪服务有限公司</w:t>
            </w:r>
          </w:p>
          <w:p w14:paraId="57F25901">
            <w:pPr>
              <w:pStyle w:val="29"/>
              <w:spacing w:line="300" w:lineRule="auto"/>
              <w:ind w:firstLine="240" w:firstLineChars="100"/>
              <w:jc w:val="both"/>
              <w:rPr>
                <w:rFonts w:hint="eastAsia"/>
                <w:highlight w:val="none"/>
                <w:lang w:val="zh-CN"/>
              </w:rPr>
            </w:pPr>
            <w:r>
              <w:rPr>
                <w:rFonts w:hint="eastAsia"/>
                <w:highlight w:val="none"/>
                <w:lang w:val="zh-CN"/>
              </w:rPr>
              <w:t>开 户 行：泸州农村商业银行股份有限公司营业部</w:t>
            </w:r>
            <w:r>
              <w:rPr>
                <w:rFonts w:hint="eastAsia"/>
                <w:highlight w:val="none"/>
                <w:lang w:val="en-US" w:eastAsia="zh-CN"/>
              </w:rPr>
              <w:t xml:space="preserve"> </w:t>
            </w:r>
          </w:p>
          <w:p w14:paraId="7DC16712">
            <w:pPr>
              <w:pStyle w:val="29"/>
              <w:spacing w:line="300" w:lineRule="auto"/>
              <w:ind w:firstLine="240" w:firstLineChars="100"/>
              <w:jc w:val="both"/>
              <w:rPr>
                <w:rFonts w:hint="eastAsia"/>
                <w:highlight w:val="none"/>
                <w:lang w:val="zh-CN"/>
              </w:rPr>
            </w:pPr>
            <w:r>
              <w:rPr>
                <w:rFonts w:hint="eastAsia"/>
                <w:highlight w:val="none"/>
                <w:lang w:val="zh-CN"/>
              </w:rPr>
              <w:t>银行账号：14370120000014454</w:t>
            </w:r>
          </w:p>
          <w:p w14:paraId="51AC0285">
            <w:pPr>
              <w:pStyle w:val="29"/>
              <w:spacing w:line="300" w:lineRule="auto"/>
              <w:ind w:firstLine="240" w:firstLineChars="100"/>
              <w:jc w:val="both"/>
              <w:rPr>
                <w:rFonts w:hint="eastAsia"/>
                <w:color w:val="auto"/>
                <w:highlight w:val="none"/>
                <w:lang w:val="zh-CN" w:eastAsia="zh-CN"/>
              </w:rPr>
            </w:pPr>
            <w:r>
              <w:rPr>
                <w:rFonts w:hint="eastAsia"/>
                <w:color w:val="auto"/>
                <w:highlight w:val="none"/>
                <w:lang w:val="zh-CN"/>
              </w:rPr>
              <w:t>收款单位（</w:t>
            </w:r>
            <w:r>
              <w:rPr>
                <w:rFonts w:hint="eastAsia"/>
                <w:color w:val="auto"/>
                <w:highlight w:val="none"/>
                <w:lang w:val="en-US" w:eastAsia="zh-CN"/>
              </w:rPr>
              <w:t>三</w:t>
            </w:r>
            <w:r>
              <w:rPr>
                <w:rFonts w:hint="eastAsia"/>
                <w:color w:val="auto"/>
                <w:highlight w:val="none"/>
                <w:lang w:val="zh-CN"/>
              </w:rPr>
              <w:t>）：</w:t>
            </w:r>
            <w:r>
              <w:rPr>
                <w:rFonts w:hint="eastAsia"/>
                <w:color w:val="auto"/>
                <w:highlight w:val="none"/>
                <w:lang w:val="en-US" w:eastAsia="zh-CN"/>
              </w:rPr>
              <w:t>泸州酒城文化旅游投资有限公司</w:t>
            </w:r>
          </w:p>
          <w:p w14:paraId="6CED2F8B">
            <w:pPr>
              <w:pStyle w:val="29"/>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14:paraId="235451CC">
            <w:pPr>
              <w:pStyle w:val="29"/>
              <w:spacing w:line="300" w:lineRule="auto"/>
              <w:ind w:firstLine="240" w:firstLineChars="100"/>
              <w:jc w:val="both"/>
              <w:rPr>
                <w:rFonts w:hint="default" w:eastAsia="宋体"/>
                <w:color w:val="0000FF"/>
                <w:highlight w:val="none"/>
                <w:lang w:val="en-US" w:eastAsia="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p w14:paraId="2FFCD2A4">
            <w:pPr>
              <w:pStyle w:val="29"/>
              <w:spacing w:line="300" w:lineRule="auto"/>
              <w:ind w:firstLine="240" w:firstLineChars="100"/>
              <w:jc w:val="both"/>
              <w:rPr>
                <w:rFonts w:hint="default" w:cs="宋体"/>
                <w:color w:val="auto"/>
                <w:highlight w:val="none"/>
                <w:lang w:val="en-US" w:eastAsia="zh-CN"/>
              </w:rPr>
            </w:pPr>
          </w:p>
          <w:p w14:paraId="582EE537">
            <w:pPr>
              <w:pStyle w:val="29"/>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rPr>
            </w:pPr>
            <w:r>
              <w:rPr>
                <w:rFonts w:hint="eastAsia"/>
              </w:rPr>
              <w:t>11</w:t>
            </w:r>
          </w:p>
        </w:tc>
        <w:tc>
          <w:tcPr>
            <w:tcW w:w="2159" w:type="dxa"/>
            <w:vAlign w:val="center"/>
          </w:tcPr>
          <w:p w14:paraId="1354A253">
            <w:pPr>
              <w:pStyle w:val="29"/>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9"/>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rPr>
            </w:pPr>
            <w:r>
              <w:rPr>
                <w:rFonts w:hint="eastAsia"/>
              </w:rPr>
              <w:t>12</w:t>
            </w:r>
          </w:p>
        </w:tc>
        <w:tc>
          <w:tcPr>
            <w:tcW w:w="2159" w:type="dxa"/>
            <w:vAlign w:val="center"/>
          </w:tcPr>
          <w:p w14:paraId="1728E118">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bCs/>
                <w:sz w:val="24"/>
                <w:u w:val="single"/>
              </w:rPr>
              <w:t>泸州市江阳区张坝桂圆林西门综合楼</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颜先生</w:t>
            </w:r>
            <w:permEnd w:id="51"/>
          </w:p>
          <w:p w14:paraId="29E61200">
            <w:pPr>
              <w:pStyle w:val="29"/>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0830-6522206</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rPr>
            </w:pPr>
            <w:r>
              <w:rPr>
                <w:rFonts w:hint="eastAsia"/>
              </w:rPr>
              <w:t>13</w:t>
            </w:r>
          </w:p>
        </w:tc>
        <w:tc>
          <w:tcPr>
            <w:tcW w:w="2159" w:type="dxa"/>
            <w:vAlign w:val="center"/>
          </w:tcPr>
          <w:p w14:paraId="3C18ED1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9"/>
              <w:spacing w:line="300" w:lineRule="auto"/>
              <w:jc w:val="both"/>
              <w:rPr>
                <w:rFonts w:hint="eastAsia"/>
              </w:rPr>
            </w:pPr>
            <w:r>
              <w:rPr>
                <w:rFonts w:hint="eastAsia"/>
                <w:lang w:val="zh-CN"/>
              </w:rPr>
              <w:t xml:space="preserve">    联系人：</w:t>
            </w:r>
            <w:permStart w:id="53" w:edGrp="everyone"/>
            <w:r>
              <w:rPr>
                <w:rFonts w:hint="eastAsia"/>
                <w:color w:val="auto"/>
                <w:highlight w:val="none"/>
                <w:lang w:val="en-US" w:eastAsia="zh-CN"/>
              </w:rPr>
              <w:t>颜先生</w:t>
            </w:r>
            <w:permEnd w:id="53"/>
            <w:r>
              <w:rPr>
                <w:rFonts w:hint="eastAsia"/>
              </w:rPr>
              <w:t>。</w:t>
            </w:r>
          </w:p>
          <w:p w14:paraId="289B7CD6">
            <w:pPr>
              <w:pStyle w:val="29"/>
              <w:spacing w:line="300" w:lineRule="auto"/>
              <w:ind w:firstLine="480" w:firstLineChars="200"/>
              <w:jc w:val="both"/>
              <w:rPr>
                <w:rFonts w:hint="eastAsia"/>
              </w:rPr>
            </w:pPr>
            <w:r>
              <w:rPr>
                <w:rFonts w:hint="eastAsia"/>
                <w:lang w:val="zh-CN"/>
              </w:rPr>
              <w:t>联系电话：</w:t>
            </w:r>
            <w:permStart w:id="54" w:edGrp="everyone"/>
            <w:r>
              <w:rPr>
                <w:rFonts w:hint="eastAsia"/>
                <w:color w:val="auto"/>
                <w:highlight w:val="none"/>
                <w:lang w:val="en-US" w:eastAsia="zh-CN"/>
              </w:rPr>
              <w:t>0830-6522206</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9"/>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color w:val="auto"/>
                <w:highlight w:val="none"/>
                <w:lang w:val="en-US" w:eastAsia="zh-CN"/>
              </w:rPr>
              <w:t>颜先生</w:t>
            </w:r>
            <w:permEnd w:id="55"/>
          </w:p>
          <w:p w14:paraId="3909880A">
            <w:pPr>
              <w:pStyle w:val="29"/>
              <w:spacing w:line="300" w:lineRule="auto"/>
              <w:ind w:firstLine="240" w:firstLineChars="100"/>
              <w:rPr>
                <w:rFonts w:hint="eastAsia"/>
              </w:rPr>
            </w:pPr>
            <w:r>
              <w:rPr>
                <w:rFonts w:hint="eastAsia"/>
                <w:lang w:val="zh-CN"/>
              </w:rPr>
              <w:t>联系电话：</w:t>
            </w:r>
            <w:permStart w:id="56" w:edGrp="everyone"/>
            <w:r>
              <w:rPr>
                <w:rFonts w:hint="eastAsia"/>
                <w:lang w:val="en-US" w:eastAsia="zh-CN"/>
              </w:rPr>
              <w:t>0830-6522206</w:t>
            </w:r>
            <w:permEnd w:id="56"/>
          </w:p>
          <w:p w14:paraId="3DB4A945">
            <w:pPr>
              <w:pStyle w:val="29"/>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9"/>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29"/>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9"/>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9"/>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w:t>
            </w:r>
            <w:r>
              <w:rPr>
                <w:rFonts w:hint="eastAsia" w:hAnsi="宋体" w:cs="宋体"/>
                <w:sz w:val="24"/>
                <w:lang w:val="en-US" w:eastAsia="zh-CN"/>
              </w:rPr>
              <w:t>6</w:t>
            </w:r>
            <w:permEnd w:id="58"/>
            <w:r>
              <w:rPr>
                <w:rFonts w:hint="eastAsia" w:hAnsi="宋体" w:cs="宋体"/>
                <w:sz w:val="24"/>
                <w:lang w:val="zh-CN"/>
              </w:rPr>
              <w:t>年</w:t>
            </w:r>
            <w:permStart w:id="59" w:edGrp="everyone"/>
            <w:r>
              <w:rPr>
                <w:rFonts w:hint="eastAsia" w:hAnsi="宋体" w:cs="宋体"/>
                <w:sz w:val="24"/>
                <w:lang w:val="en-US" w:eastAsia="zh-CN"/>
              </w:rPr>
              <w:t>2</w:t>
            </w:r>
            <w:permEnd w:id="59"/>
            <w:r>
              <w:rPr>
                <w:rFonts w:hint="eastAsia" w:hAnsi="宋体" w:cs="宋体"/>
                <w:sz w:val="24"/>
                <w:lang w:val="zh-CN"/>
              </w:rPr>
              <w:t>月</w:t>
            </w:r>
            <w:permStart w:id="60" w:edGrp="everyone"/>
            <w:r>
              <w:rPr>
                <w:rFonts w:hint="eastAsia" w:hAnsi="宋体" w:cs="宋体"/>
                <w:color w:val="auto"/>
                <w:sz w:val="24"/>
                <w:lang w:val="en-US" w:eastAsia="zh-CN"/>
              </w:rPr>
              <w:t>6</w:t>
            </w:r>
            <w:permEnd w:id="60"/>
            <w:r>
              <w:rPr>
                <w:rFonts w:hint="eastAsia" w:hAnsi="宋体" w:cs="宋体"/>
                <w:sz w:val="24"/>
                <w:lang w:val="zh-CN"/>
              </w:rPr>
              <w:t>日</w:t>
            </w:r>
            <w:permStart w:id="61" w:edGrp="everyone"/>
            <w:r>
              <w:rPr>
                <w:rFonts w:hint="eastAsia" w:hAnsi="宋体" w:cs="宋体"/>
                <w:sz w:val="24"/>
                <w:lang w:val="en-US" w:eastAsia="zh-CN"/>
              </w:rPr>
              <w:t>09:30</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permStart w:id="63" w:edGrp="everyone"/>
            <w:r>
              <w:rPr>
                <w:rFonts w:hint="eastAsia" w:hAnsi="宋体" w:cs="宋体"/>
                <w:sz w:val="24"/>
                <w:lang w:val="en-US" w:eastAsia="zh-CN"/>
              </w:rPr>
              <w:t>2026年2月至2027年12月</w:t>
            </w:r>
            <w:permEnd w:id="63"/>
            <w:r>
              <w:rPr>
                <w:rFonts w:hint="eastAsia" w:hAnsi="宋体" w:cs="宋体"/>
                <w:sz w:val="24"/>
              </w:rPr>
              <w:t>。</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lang w:eastAsia="zh-CN"/>
              </w:rPr>
              <w:t>☑</w:t>
            </w:r>
            <w:permEnd w:id="64"/>
            <w:r>
              <w:rPr>
                <w:rFonts w:hint="eastAsia" w:hAnsi="宋体" w:cs="宋体"/>
                <w:sz w:val="24"/>
              </w:rPr>
              <w:t>响应文件</w:t>
            </w:r>
            <w:r>
              <w:rPr>
                <w:rFonts w:hint="eastAsia" w:hAnsi="宋体" w:cs="宋体"/>
                <w:b/>
                <w:bCs/>
                <w:sz w:val="24"/>
              </w:rPr>
              <w:t>正本1份，副本</w:t>
            </w:r>
            <w:r>
              <w:rPr>
                <w:rFonts w:hint="eastAsia" w:hAnsi="宋体" w:cs="宋体"/>
                <w:b/>
                <w:bCs/>
                <w:sz w:val="24"/>
                <w:lang w:val="en-US" w:eastAsia="zh-CN"/>
              </w:rPr>
              <w:t>3</w:t>
            </w:r>
            <w:r>
              <w:rPr>
                <w:rFonts w:hint="eastAsia" w:hAnsi="宋体" w:cs="宋体"/>
                <w:b/>
                <w:bCs/>
                <w:sz w:val="24"/>
              </w:rPr>
              <w:t>份</w:t>
            </w:r>
            <w:r>
              <w:rPr>
                <w:rFonts w:hint="eastAsia" w:hAnsi="宋体" w:cs="宋体"/>
                <w:sz w:val="24"/>
              </w:rPr>
              <w:t>。</w:t>
            </w:r>
          </w:p>
          <w:p w14:paraId="59BC5074">
            <w:pPr>
              <w:pStyle w:val="29"/>
              <w:spacing w:line="312" w:lineRule="auto"/>
              <w:ind w:firstLine="241" w:firstLineChars="100"/>
              <w:rPr>
                <w:rFonts w:hint="eastAsia"/>
                <w:lang w:val="zh-CN"/>
              </w:rPr>
            </w:pPr>
            <w:permStart w:id="65" w:edGrp="everyone"/>
            <w:r>
              <w:rPr>
                <w:rFonts w:hint="eastAsia"/>
                <w:b/>
                <w:bCs/>
                <w:lang w:eastAsia="zh-CN"/>
              </w:rPr>
              <w:t>□</w:t>
            </w:r>
            <w:permEnd w:id="65"/>
            <w:r>
              <w:rPr>
                <w:rFonts w:hint="eastAsia"/>
                <w:b/>
                <w:bCs/>
                <w:lang w:val="zh-CN"/>
              </w:rPr>
              <w:t>电子邮件响应文件</w:t>
            </w:r>
            <w:r>
              <w:rPr>
                <w:rFonts w:hint="eastAsia"/>
                <w:b/>
                <w:bCs/>
              </w:rPr>
              <w:t>1份</w:t>
            </w:r>
            <w:r>
              <w:rPr>
                <w:rFonts w:hint="eastAsia"/>
                <w:lang w:val="zh-CN"/>
              </w:rPr>
              <w:t>。</w:t>
            </w:r>
          </w:p>
          <w:p w14:paraId="28674B02">
            <w:pPr>
              <w:pStyle w:val="29"/>
              <w:spacing w:line="312" w:lineRule="auto"/>
              <w:ind w:firstLine="241" w:firstLineChars="100"/>
              <w:rPr>
                <w:rFonts w:hint="eastAsia"/>
                <w:lang w:val="zh-CN"/>
              </w:rPr>
            </w:pPr>
            <w:permStart w:id="66" w:edGrp="everyone"/>
            <w:r>
              <w:rPr>
                <w:rFonts w:hint="eastAsia"/>
                <w:b/>
                <w:bCs/>
              </w:rPr>
              <w:t>□</w:t>
            </w:r>
            <w:permEnd w:id="66"/>
            <w:r>
              <w:rPr>
                <w:rFonts w:hint="eastAsia"/>
                <w:kern w:val="2"/>
              </w:rPr>
              <w:t>电子文档U盘或光盘1份（</w:t>
            </w:r>
            <w:permStart w:id="67" w:edGrp="everyone"/>
            <w:r>
              <w:rPr>
                <w:rFonts w:hint="eastAsia"/>
                <w:i/>
                <w:iCs/>
                <w:kern w:val="2"/>
              </w:rPr>
              <w:t>内含</w:t>
            </w:r>
            <w:r>
              <w:rPr>
                <w:rStyle w:val="23"/>
                <w:rFonts w:hint="eastAsia"/>
                <w:bCs/>
                <w:i/>
                <w:iCs/>
                <w:color w:val="auto"/>
                <w:u w:val="none"/>
              </w:rPr>
              <w:t>按询价文件要求签章的彩色扫描件</w:t>
            </w:r>
            <w:r>
              <w:rPr>
                <w:rFonts w:hint="eastAsia"/>
                <w:i/>
                <w:iCs/>
                <w:kern w:val="2"/>
              </w:rPr>
              <w:t>响应文件、EXCLE格式和计价软件编制格式的工程量清单</w:t>
            </w:r>
            <w:permEnd w:id="67"/>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3178"/>
      <w:bookmarkStart w:id="14" w:name="_Toc91771149"/>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0"/>
        <w:spacing w:line="360" w:lineRule="auto"/>
        <w:rPr>
          <w:rFonts w:ascii="Times New Roman"/>
          <w:b/>
          <w:sz w:val="24"/>
          <w:szCs w:val="24"/>
        </w:rPr>
      </w:pPr>
      <w:r>
        <w:rPr>
          <w:rFonts w:ascii="Times New Roman"/>
          <w:b/>
          <w:sz w:val="24"/>
          <w:szCs w:val="24"/>
        </w:rPr>
        <w:t>5.充分、公平竞争保障措施（实质性要求）</w:t>
      </w:r>
    </w:p>
    <w:p w14:paraId="269C1F0F">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91771150"/>
      <w:bookmarkStart w:id="16" w:name="_Toc26074"/>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6545"/>
      <w:bookmarkStart w:id="18" w:name="_Toc91771151"/>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4"/>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91771152"/>
      <w:bookmarkStart w:id="20" w:name="_Toc294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10923"/>
      <w:bookmarkStart w:id="22" w:name="_Toc9177115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4556"/>
      <w:bookmarkStart w:id="24" w:name="_Toc91771154"/>
      <w:r>
        <w:rPr>
          <w:rFonts w:hAnsi="宋体"/>
          <w:b/>
          <w:sz w:val="32"/>
        </w:rPr>
        <w:t>七、合同事项</w:t>
      </w:r>
      <w:bookmarkEnd w:id="23"/>
      <w:bookmarkEnd w:id="24"/>
    </w:p>
    <w:p w14:paraId="37B41EF7">
      <w:pPr>
        <w:spacing w:line="360" w:lineRule="auto"/>
        <w:rPr>
          <w:b/>
          <w:sz w:val="24"/>
        </w:rPr>
      </w:pPr>
      <w:bookmarkStart w:id="25" w:name="_Toc209847069"/>
      <w:bookmarkStart w:id="26" w:name="_Toc430773927"/>
      <w:bookmarkStart w:id="27" w:name="_Toc101174151"/>
      <w:bookmarkStart w:id="28" w:name="_Toc101338364"/>
      <w:bookmarkStart w:id="29" w:name="_Toc101250646"/>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91771155"/>
      <w:bookmarkStart w:id="31" w:name="_Toc25567"/>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91771156"/>
      <w:bookmarkStart w:id="33" w:name="_Toc751"/>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8912"/>
      <w:bookmarkStart w:id="35" w:name="_Toc91771157"/>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682369"/>
      <w:bookmarkStart w:id="37" w:name="_Toc217446057"/>
      <w:bookmarkStart w:id="38" w:name="_Toc183582232"/>
      <w:r>
        <w:rPr>
          <w:rFonts w:ascii="黑体" w:hAnsi="黑体" w:eastAsia="黑体"/>
          <w:sz w:val="36"/>
        </w:rPr>
        <w:br w:type="page"/>
      </w:r>
      <w:bookmarkStart w:id="39" w:name="_Toc21805"/>
      <w:bookmarkStart w:id="40" w:name="_Toc91771158"/>
      <w:r>
        <w:rPr>
          <w:rFonts w:hint="eastAsia" w:ascii="黑体" w:hAnsi="黑体" w:eastAsia="黑体"/>
          <w:sz w:val="36"/>
        </w:rPr>
        <w:t>第三章 项目技术、服务及商务要求</w:t>
      </w:r>
      <w:bookmarkEnd w:id="39"/>
      <w:bookmarkEnd w:id="40"/>
    </w:p>
    <w:p w14:paraId="4627442F">
      <w:pPr>
        <w:pStyle w:val="2"/>
        <w:rPr>
          <w:rFonts w:hint="eastAsia" w:ascii="宋体" w:hAnsi="宋体" w:eastAsia="宋体" w:cs="Times New Roman"/>
          <w:b/>
          <w:color w:val="auto"/>
          <w:sz w:val="32"/>
          <w:highlight w:val="none"/>
          <w:lang w:eastAsia="zh-CN"/>
        </w:rPr>
      </w:pPr>
      <w:bookmarkStart w:id="41" w:name="_Toc3678"/>
      <w:permStart w:id="68" w:edGrp="everyone"/>
      <w:r>
        <w:rPr>
          <w:rFonts w:hint="eastAsia" w:ascii="宋体" w:hAnsi="宋体" w:eastAsia="宋体"/>
          <w:b/>
          <w:color w:val="auto"/>
          <w:sz w:val="32"/>
          <w:highlight w:val="none"/>
          <w:lang w:eastAsia="zh-CN"/>
        </w:rPr>
        <w:t>一、</w:t>
      </w:r>
      <w:bookmarkEnd w:id="41"/>
      <w:r>
        <w:rPr>
          <w:rFonts w:hint="eastAsia" w:hAnsi="宋体" w:cs="Times New Roman"/>
          <w:b/>
          <w:color w:val="auto"/>
          <w:sz w:val="32"/>
          <w:highlight w:val="none"/>
          <w:lang w:val="en-US" w:eastAsia="zh-CN"/>
        </w:rPr>
        <w:t>项目概况</w:t>
      </w:r>
    </w:p>
    <w:p w14:paraId="3E1C32A5">
      <w:pPr>
        <w:spacing w:line="360" w:lineRule="auto"/>
        <w:ind w:firstLine="480" w:firstLineChars="200"/>
      </w:pPr>
      <w:r>
        <w:rPr>
          <w:rFonts w:hint="eastAsia" w:ascii="Times New Roman" w:hAnsi="Times New Roman" w:eastAsia="宋体" w:cs="Times New Roman"/>
          <w:kern w:val="2"/>
          <w:sz w:val="24"/>
          <w:szCs w:val="24"/>
          <w:lang w:val="en-US" w:eastAsia="zh-CN"/>
        </w:rPr>
        <w:t>因工作需要，泸州市江阳区海会堂殡仪服务有限公司、泸州市江阳区张坝桂圆林旅游区投资管理有限公司、泸州酒城文化旅游投资有限公司拟对所需</w:t>
      </w:r>
      <w:r>
        <w:rPr>
          <w:rFonts w:hint="eastAsia" w:ascii="Times New Roman" w:cs="Times New Roman"/>
          <w:kern w:val="2"/>
          <w:sz w:val="24"/>
          <w:szCs w:val="24"/>
          <w:lang w:val="en-US" w:eastAsia="zh-CN"/>
        </w:rPr>
        <w:t>日化用品</w:t>
      </w:r>
      <w:r>
        <w:rPr>
          <w:rFonts w:hint="eastAsia" w:ascii="Times New Roman" w:hAnsi="Times New Roman" w:eastAsia="宋体" w:cs="Times New Roman"/>
          <w:kern w:val="2"/>
          <w:sz w:val="24"/>
          <w:szCs w:val="24"/>
          <w:lang w:val="en-US" w:eastAsia="zh-CN"/>
        </w:rPr>
        <w:t>进行集中定点采购。采购清单及参数如下：</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893"/>
        <w:gridCol w:w="1940"/>
        <w:gridCol w:w="539"/>
        <w:gridCol w:w="893"/>
        <w:gridCol w:w="878"/>
        <w:gridCol w:w="842"/>
        <w:gridCol w:w="850"/>
        <w:gridCol w:w="1198"/>
      </w:tblGrid>
      <w:tr w14:paraId="1867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E6D3C4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序号</w:t>
            </w:r>
          </w:p>
        </w:tc>
        <w:tc>
          <w:tcPr>
            <w:tcW w:w="52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19B659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产品名称</w:t>
            </w:r>
          </w:p>
        </w:tc>
        <w:tc>
          <w:tcPr>
            <w:tcW w:w="11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42964C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品牌规格及型号</w:t>
            </w:r>
          </w:p>
        </w:tc>
        <w:tc>
          <w:tcPr>
            <w:tcW w:w="31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E8BC67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单位</w:t>
            </w:r>
          </w:p>
        </w:tc>
        <w:tc>
          <w:tcPr>
            <w:tcW w:w="2032" w:type="pct"/>
            <w:gridSpan w:val="4"/>
            <w:tcBorders>
              <w:top w:val="single" w:color="auto" w:sz="4" w:space="0"/>
              <w:left w:val="nil"/>
              <w:bottom w:val="single" w:color="auto" w:sz="4" w:space="0"/>
              <w:right w:val="single" w:color="auto" w:sz="4" w:space="0"/>
            </w:tcBorders>
            <w:shd w:val="clear" w:color="auto" w:fill="auto"/>
            <w:vAlign w:val="center"/>
          </w:tcPr>
          <w:p w14:paraId="58372B4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数量</w:t>
            </w:r>
          </w:p>
        </w:tc>
        <w:tc>
          <w:tcPr>
            <w:tcW w:w="703"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BD6CE7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单价限价（元)</w:t>
            </w:r>
          </w:p>
        </w:tc>
      </w:tr>
      <w:tr w14:paraId="0111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85"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541BEE0">
            <w:pPr>
              <w:jc w:val="center"/>
              <w:rPr>
                <w:rFonts w:hint="default" w:ascii="Times New Roman" w:hAnsi="Times New Roman" w:eastAsia="方正仿宋简体" w:cs="Times New Roman"/>
                <w:i w:val="0"/>
                <w:iCs w:val="0"/>
                <w:color w:val="000000"/>
                <w:sz w:val="20"/>
                <w:szCs w:val="20"/>
                <w:u w:val="none"/>
              </w:rPr>
            </w:pPr>
          </w:p>
        </w:tc>
        <w:tc>
          <w:tcPr>
            <w:tcW w:w="524"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74D996D">
            <w:pPr>
              <w:jc w:val="center"/>
              <w:rPr>
                <w:rFonts w:hint="default" w:ascii="Times New Roman" w:hAnsi="Times New Roman" w:eastAsia="方正仿宋简体" w:cs="Times New Roman"/>
                <w:i w:val="0"/>
                <w:iCs w:val="0"/>
                <w:color w:val="000000"/>
                <w:sz w:val="20"/>
                <w:szCs w:val="20"/>
                <w:u w:val="none"/>
              </w:rPr>
            </w:pPr>
          </w:p>
        </w:tc>
        <w:tc>
          <w:tcPr>
            <w:tcW w:w="1138"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7DAC23A">
            <w:pPr>
              <w:jc w:val="center"/>
              <w:rPr>
                <w:rFonts w:hint="default" w:ascii="Times New Roman" w:hAnsi="Times New Roman" w:eastAsia="方正仿宋简体" w:cs="Times New Roman"/>
                <w:i w:val="0"/>
                <w:iCs w:val="0"/>
                <w:color w:val="000000"/>
                <w:sz w:val="20"/>
                <w:szCs w:val="20"/>
                <w:u w:val="none"/>
              </w:rPr>
            </w:pPr>
          </w:p>
        </w:tc>
        <w:tc>
          <w:tcPr>
            <w:tcW w:w="316"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7A8E12E">
            <w:pPr>
              <w:jc w:val="center"/>
              <w:rPr>
                <w:rFonts w:hint="default" w:ascii="Times New Roman" w:hAnsi="Times New Roman" w:eastAsia="方正仿宋简体" w:cs="Times New Roman"/>
                <w:i w:val="0"/>
                <w:iCs w:val="0"/>
                <w:color w:val="000000"/>
                <w:sz w:val="20"/>
                <w:szCs w:val="20"/>
                <w:u w:val="none"/>
              </w:rPr>
            </w:pPr>
          </w:p>
        </w:tc>
        <w:tc>
          <w:tcPr>
            <w:tcW w:w="524" w:type="pct"/>
            <w:tcBorders>
              <w:top w:val="nil"/>
              <w:left w:val="nil"/>
              <w:bottom w:val="single" w:color="auto" w:sz="4" w:space="0"/>
              <w:right w:val="single" w:color="auto" w:sz="4" w:space="0"/>
            </w:tcBorders>
            <w:shd w:val="clear" w:color="auto" w:fill="auto"/>
            <w:vAlign w:val="center"/>
          </w:tcPr>
          <w:p w14:paraId="62F50A9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文旅投</w:t>
            </w:r>
          </w:p>
        </w:tc>
        <w:tc>
          <w:tcPr>
            <w:tcW w:w="515" w:type="pct"/>
            <w:tcBorders>
              <w:top w:val="nil"/>
              <w:left w:val="nil"/>
              <w:bottom w:val="single" w:color="auto" w:sz="4" w:space="0"/>
              <w:right w:val="single" w:color="auto" w:sz="4" w:space="0"/>
            </w:tcBorders>
            <w:shd w:val="clear" w:color="auto" w:fill="auto"/>
            <w:vAlign w:val="center"/>
          </w:tcPr>
          <w:p w14:paraId="3C2B552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海会堂</w:t>
            </w:r>
          </w:p>
        </w:tc>
        <w:tc>
          <w:tcPr>
            <w:tcW w:w="494" w:type="pct"/>
            <w:tcBorders>
              <w:top w:val="nil"/>
              <w:left w:val="nil"/>
              <w:bottom w:val="single" w:color="auto" w:sz="4" w:space="0"/>
              <w:right w:val="single" w:color="auto" w:sz="4" w:space="0"/>
            </w:tcBorders>
            <w:shd w:val="clear" w:color="auto" w:fill="auto"/>
            <w:vAlign w:val="center"/>
          </w:tcPr>
          <w:p w14:paraId="1820F9F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张坝</w:t>
            </w:r>
          </w:p>
        </w:tc>
        <w:tc>
          <w:tcPr>
            <w:tcW w:w="498" w:type="pct"/>
            <w:tcBorders>
              <w:top w:val="nil"/>
              <w:left w:val="nil"/>
              <w:bottom w:val="single" w:color="auto" w:sz="4" w:space="0"/>
              <w:right w:val="single" w:color="auto" w:sz="4" w:space="0"/>
            </w:tcBorders>
            <w:shd w:val="clear" w:color="auto" w:fill="auto"/>
            <w:vAlign w:val="center"/>
          </w:tcPr>
          <w:p w14:paraId="5778EAA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汇总</w:t>
            </w:r>
          </w:p>
        </w:tc>
        <w:tc>
          <w:tcPr>
            <w:tcW w:w="703"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AB8A029">
            <w:pPr>
              <w:jc w:val="center"/>
              <w:rPr>
                <w:rFonts w:hint="default" w:ascii="Times New Roman" w:hAnsi="Times New Roman" w:eastAsia="方正仿宋简体" w:cs="Times New Roman"/>
                <w:i w:val="0"/>
                <w:iCs w:val="0"/>
                <w:color w:val="000000"/>
                <w:sz w:val="20"/>
                <w:szCs w:val="20"/>
                <w:u w:val="none"/>
              </w:rPr>
            </w:pPr>
          </w:p>
        </w:tc>
      </w:tr>
      <w:tr w14:paraId="72AB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467F57A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1</w:t>
            </w:r>
          </w:p>
        </w:tc>
        <w:tc>
          <w:tcPr>
            <w:tcW w:w="524" w:type="pct"/>
            <w:tcBorders>
              <w:top w:val="nil"/>
              <w:left w:val="nil"/>
              <w:bottom w:val="single" w:color="auto" w:sz="4" w:space="0"/>
              <w:right w:val="single" w:color="auto" w:sz="4" w:space="0"/>
            </w:tcBorders>
            <w:shd w:val="clear" w:color="auto" w:fill="auto"/>
            <w:vAlign w:val="center"/>
          </w:tcPr>
          <w:p w14:paraId="7ECD52B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液体电热蚊香器</w:t>
            </w:r>
          </w:p>
        </w:tc>
        <w:tc>
          <w:tcPr>
            <w:tcW w:w="1138" w:type="pct"/>
            <w:tcBorders>
              <w:top w:val="nil"/>
              <w:left w:val="nil"/>
              <w:bottom w:val="single" w:color="auto" w:sz="4" w:space="0"/>
              <w:right w:val="single" w:color="auto" w:sz="4" w:space="0"/>
            </w:tcBorders>
            <w:shd w:val="clear" w:color="auto" w:fill="auto"/>
            <w:vAlign w:val="center"/>
          </w:tcPr>
          <w:p w14:paraId="164D1EE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≥2瓶1器，≥30ml/瓶，彩虹、榄菊、超威等知名品牌</w:t>
            </w:r>
          </w:p>
        </w:tc>
        <w:tc>
          <w:tcPr>
            <w:tcW w:w="316" w:type="pct"/>
            <w:tcBorders>
              <w:top w:val="nil"/>
              <w:left w:val="nil"/>
              <w:bottom w:val="single" w:color="auto" w:sz="4" w:space="0"/>
              <w:right w:val="single" w:color="auto" w:sz="4" w:space="0"/>
            </w:tcBorders>
            <w:shd w:val="clear" w:color="auto" w:fill="auto"/>
            <w:vAlign w:val="center"/>
          </w:tcPr>
          <w:p w14:paraId="39DEDC8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套</w:t>
            </w:r>
          </w:p>
        </w:tc>
        <w:tc>
          <w:tcPr>
            <w:tcW w:w="524" w:type="pct"/>
            <w:tcBorders>
              <w:top w:val="nil"/>
              <w:left w:val="nil"/>
              <w:bottom w:val="single" w:color="auto" w:sz="4" w:space="0"/>
              <w:right w:val="single" w:color="auto" w:sz="4" w:space="0"/>
            </w:tcBorders>
            <w:shd w:val="clear" w:color="auto" w:fill="auto"/>
            <w:vAlign w:val="center"/>
          </w:tcPr>
          <w:p w14:paraId="4C5220D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15" w:type="pct"/>
            <w:tcBorders>
              <w:top w:val="nil"/>
              <w:left w:val="nil"/>
              <w:bottom w:val="single" w:color="auto" w:sz="4" w:space="0"/>
              <w:right w:val="single" w:color="auto" w:sz="4" w:space="0"/>
            </w:tcBorders>
            <w:shd w:val="clear" w:color="auto" w:fill="auto"/>
            <w:noWrap/>
            <w:vAlign w:val="center"/>
          </w:tcPr>
          <w:p w14:paraId="77C69CFF">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40</w:t>
            </w:r>
          </w:p>
        </w:tc>
        <w:tc>
          <w:tcPr>
            <w:tcW w:w="494" w:type="pct"/>
            <w:tcBorders>
              <w:top w:val="nil"/>
              <w:left w:val="nil"/>
              <w:bottom w:val="single" w:color="auto" w:sz="4" w:space="0"/>
              <w:right w:val="single" w:color="auto" w:sz="4" w:space="0"/>
            </w:tcBorders>
            <w:shd w:val="clear" w:color="auto" w:fill="auto"/>
            <w:vAlign w:val="center"/>
          </w:tcPr>
          <w:p w14:paraId="49EA2AA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5942EBC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130</w:t>
            </w:r>
          </w:p>
        </w:tc>
        <w:tc>
          <w:tcPr>
            <w:tcW w:w="703" w:type="pct"/>
            <w:tcBorders>
              <w:top w:val="nil"/>
              <w:left w:val="nil"/>
              <w:bottom w:val="single" w:color="auto" w:sz="4" w:space="0"/>
              <w:right w:val="single" w:color="auto" w:sz="4" w:space="0"/>
            </w:tcBorders>
            <w:shd w:val="clear" w:color="auto" w:fill="auto"/>
            <w:vAlign w:val="center"/>
          </w:tcPr>
          <w:p w14:paraId="548BB65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12.00 </w:t>
            </w:r>
          </w:p>
        </w:tc>
      </w:tr>
      <w:tr w14:paraId="3AD1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3938F3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24" w:type="pct"/>
            <w:tcBorders>
              <w:top w:val="nil"/>
              <w:left w:val="nil"/>
              <w:bottom w:val="single" w:color="auto" w:sz="4" w:space="0"/>
              <w:right w:val="single" w:color="auto" w:sz="4" w:space="0"/>
            </w:tcBorders>
            <w:shd w:val="clear" w:color="auto" w:fill="auto"/>
            <w:vAlign w:val="center"/>
          </w:tcPr>
          <w:p w14:paraId="425F6F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大卷纸盒</w:t>
            </w:r>
          </w:p>
        </w:tc>
        <w:tc>
          <w:tcPr>
            <w:tcW w:w="1138" w:type="pct"/>
            <w:tcBorders>
              <w:top w:val="nil"/>
              <w:left w:val="nil"/>
              <w:bottom w:val="single" w:color="auto" w:sz="4" w:space="0"/>
              <w:right w:val="single" w:color="auto" w:sz="4" w:space="0"/>
            </w:tcBorders>
            <w:shd w:val="clear" w:color="auto" w:fill="auto"/>
            <w:vAlign w:val="center"/>
          </w:tcPr>
          <w:p w14:paraId="6E5123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壁挂式，直径</w:t>
            </w:r>
            <w:r>
              <w:rPr>
                <w:rFonts w:hint="default" w:ascii="Times New Roman" w:hAnsi="Times New Roman" w:eastAsia="宋体" w:cs="Times New Roman"/>
                <w:i w:val="0"/>
                <w:iCs w:val="0"/>
                <w:color w:val="000000"/>
                <w:kern w:val="0"/>
                <w:sz w:val="20"/>
                <w:szCs w:val="20"/>
                <w:u w:val="none"/>
                <w:lang w:val="en-US" w:eastAsia="zh-CN" w:bidi="ar"/>
              </w:rPr>
              <w:t>26CM</w:t>
            </w:r>
            <w:r>
              <w:rPr>
                <w:rFonts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27CM</w:t>
            </w:r>
            <w:r>
              <w:rPr>
                <w:rFonts w:ascii="方正仿宋简体" w:hAnsi="方正仿宋简体" w:eastAsia="方正仿宋简体" w:cs="方正仿宋简体"/>
                <w:i w:val="0"/>
                <w:iCs w:val="0"/>
                <w:color w:val="000000"/>
                <w:kern w:val="0"/>
                <w:sz w:val="20"/>
                <w:szCs w:val="20"/>
                <w:u w:val="none"/>
                <w:lang w:val="en-US" w:eastAsia="zh-CN" w:bidi="ar"/>
              </w:rPr>
              <w:t>、侧边</w:t>
            </w:r>
            <w:r>
              <w:rPr>
                <w:rFonts w:hint="default" w:ascii="Times New Roman" w:hAnsi="Times New Roman" w:eastAsia="宋体" w:cs="Times New Roman"/>
                <w:i w:val="0"/>
                <w:iCs w:val="0"/>
                <w:color w:val="000000"/>
                <w:kern w:val="0"/>
                <w:sz w:val="20"/>
                <w:szCs w:val="20"/>
                <w:u w:val="none"/>
                <w:lang w:val="en-US" w:eastAsia="zh-CN" w:bidi="ar"/>
              </w:rPr>
              <w:t>13cm</w:t>
            </w:r>
          </w:p>
        </w:tc>
        <w:tc>
          <w:tcPr>
            <w:tcW w:w="316" w:type="pct"/>
            <w:tcBorders>
              <w:top w:val="nil"/>
              <w:left w:val="nil"/>
              <w:bottom w:val="single" w:color="auto" w:sz="4" w:space="0"/>
              <w:right w:val="single" w:color="auto" w:sz="4" w:space="0"/>
            </w:tcBorders>
            <w:shd w:val="clear" w:color="auto" w:fill="auto"/>
            <w:vAlign w:val="center"/>
          </w:tcPr>
          <w:p w14:paraId="1C99D7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个</w:t>
            </w:r>
          </w:p>
        </w:tc>
        <w:tc>
          <w:tcPr>
            <w:tcW w:w="524" w:type="pct"/>
            <w:tcBorders>
              <w:top w:val="nil"/>
              <w:left w:val="nil"/>
              <w:bottom w:val="single" w:color="auto" w:sz="4" w:space="0"/>
              <w:right w:val="single" w:color="auto" w:sz="4" w:space="0"/>
            </w:tcBorders>
            <w:shd w:val="clear" w:color="auto" w:fill="auto"/>
            <w:vAlign w:val="center"/>
          </w:tcPr>
          <w:p w14:paraId="6BB390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515" w:type="pct"/>
            <w:tcBorders>
              <w:top w:val="nil"/>
              <w:left w:val="nil"/>
              <w:bottom w:val="single" w:color="auto" w:sz="4" w:space="0"/>
              <w:right w:val="single" w:color="auto" w:sz="4" w:space="0"/>
            </w:tcBorders>
            <w:shd w:val="clear" w:color="auto" w:fill="auto"/>
            <w:noWrap/>
            <w:vAlign w:val="center"/>
          </w:tcPr>
          <w:p w14:paraId="09AC56C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61390A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498" w:type="pct"/>
            <w:tcBorders>
              <w:top w:val="nil"/>
              <w:left w:val="nil"/>
              <w:bottom w:val="single" w:color="auto" w:sz="4" w:space="0"/>
              <w:right w:val="single" w:color="auto" w:sz="4" w:space="0"/>
            </w:tcBorders>
            <w:shd w:val="clear" w:color="auto" w:fill="auto"/>
            <w:vAlign w:val="center"/>
          </w:tcPr>
          <w:p w14:paraId="4FEF1FB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110</w:t>
            </w:r>
          </w:p>
        </w:tc>
        <w:tc>
          <w:tcPr>
            <w:tcW w:w="703" w:type="pct"/>
            <w:tcBorders>
              <w:top w:val="nil"/>
              <w:left w:val="nil"/>
              <w:bottom w:val="single" w:color="auto" w:sz="4" w:space="0"/>
              <w:right w:val="single" w:color="auto" w:sz="4" w:space="0"/>
            </w:tcBorders>
            <w:shd w:val="clear" w:color="auto" w:fill="auto"/>
            <w:vAlign w:val="center"/>
          </w:tcPr>
          <w:p w14:paraId="4F9FBE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25.00 </w:t>
            </w:r>
          </w:p>
        </w:tc>
      </w:tr>
      <w:tr w14:paraId="134B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7E3E7C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24" w:type="pct"/>
            <w:tcBorders>
              <w:top w:val="nil"/>
              <w:left w:val="nil"/>
              <w:bottom w:val="single" w:color="auto" w:sz="4" w:space="0"/>
              <w:right w:val="single" w:color="auto" w:sz="4" w:space="0"/>
            </w:tcBorders>
            <w:shd w:val="clear" w:color="auto" w:fill="auto"/>
            <w:vAlign w:val="center"/>
          </w:tcPr>
          <w:p w14:paraId="071BF1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洗手液</w:t>
            </w:r>
          </w:p>
        </w:tc>
        <w:tc>
          <w:tcPr>
            <w:tcW w:w="1138" w:type="pct"/>
            <w:tcBorders>
              <w:top w:val="nil"/>
              <w:left w:val="nil"/>
              <w:bottom w:val="single" w:color="auto" w:sz="4" w:space="0"/>
              <w:right w:val="single" w:color="auto" w:sz="4" w:space="0"/>
            </w:tcBorders>
            <w:shd w:val="clear" w:color="auto" w:fill="auto"/>
            <w:vAlign w:val="center"/>
          </w:tcPr>
          <w:p w14:paraId="4BEE86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≥500mL</w:t>
            </w:r>
            <w:r>
              <w:rPr>
                <w:rFonts w:ascii="方正仿宋简体" w:hAnsi="方正仿宋简体" w:eastAsia="方正仿宋简体" w:cs="方正仿宋简体"/>
                <w:i w:val="0"/>
                <w:iCs w:val="0"/>
                <w:color w:val="000000"/>
                <w:kern w:val="0"/>
                <w:sz w:val="20"/>
                <w:szCs w:val="20"/>
                <w:u w:val="none"/>
                <w:lang w:val="en-US" w:eastAsia="zh-CN" w:bidi="ar"/>
              </w:rPr>
              <w:t>，蓝月亮、舒肤佳、隆力奇等知名品牌</w:t>
            </w:r>
          </w:p>
        </w:tc>
        <w:tc>
          <w:tcPr>
            <w:tcW w:w="316" w:type="pct"/>
            <w:tcBorders>
              <w:top w:val="nil"/>
              <w:left w:val="nil"/>
              <w:bottom w:val="single" w:color="auto" w:sz="4" w:space="0"/>
              <w:right w:val="single" w:color="auto" w:sz="4" w:space="0"/>
            </w:tcBorders>
            <w:shd w:val="clear" w:color="auto" w:fill="auto"/>
            <w:vAlign w:val="center"/>
          </w:tcPr>
          <w:p w14:paraId="1D7B0A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瓶</w:t>
            </w:r>
          </w:p>
        </w:tc>
        <w:tc>
          <w:tcPr>
            <w:tcW w:w="524" w:type="pct"/>
            <w:tcBorders>
              <w:top w:val="nil"/>
              <w:left w:val="nil"/>
              <w:bottom w:val="single" w:color="auto" w:sz="4" w:space="0"/>
              <w:right w:val="single" w:color="auto" w:sz="4" w:space="0"/>
            </w:tcBorders>
            <w:shd w:val="clear" w:color="auto" w:fill="auto"/>
            <w:vAlign w:val="center"/>
          </w:tcPr>
          <w:p w14:paraId="6D73CC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515" w:type="pct"/>
            <w:tcBorders>
              <w:top w:val="nil"/>
              <w:left w:val="nil"/>
              <w:bottom w:val="single" w:color="auto" w:sz="4" w:space="0"/>
              <w:right w:val="single" w:color="auto" w:sz="4" w:space="0"/>
            </w:tcBorders>
            <w:shd w:val="clear" w:color="auto" w:fill="auto"/>
            <w:noWrap/>
            <w:vAlign w:val="center"/>
          </w:tcPr>
          <w:p w14:paraId="0E11D30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40</w:t>
            </w:r>
          </w:p>
        </w:tc>
        <w:tc>
          <w:tcPr>
            <w:tcW w:w="494" w:type="pct"/>
            <w:tcBorders>
              <w:top w:val="nil"/>
              <w:left w:val="nil"/>
              <w:bottom w:val="single" w:color="auto" w:sz="4" w:space="0"/>
              <w:right w:val="single" w:color="auto" w:sz="4" w:space="0"/>
            </w:tcBorders>
            <w:shd w:val="clear" w:color="auto" w:fill="auto"/>
            <w:vAlign w:val="center"/>
          </w:tcPr>
          <w:p w14:paraId="0C2962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498" w:type="pct"/>
            <w:tcBorders>
              <w:top w:val="nil"/>
              <w:left w:val="nil"/>
              <w:bottom w:val="single" w:color="auto" w:sz="4" w:space="0"/>
              <w:right w:val="single" w:color="auto" w:sz="4" w:space="0"/>
            </w:tcBorders>
            <w:shd w:val="clear" w:color="auto" w:fill="auto"/>
            <w:vAlign w:val="center"/>
          </w:tcPr>
          <w:p w14:paraId="3A7247C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400</w:t>
            </w:r>
          </w:p>
        </w:tc>
        <w:tc>
          <w:tcPr>
            <w:tcW w:w="703" w:type="pct"/>
            <w:tcBorders>
              <w:top w:val="nil"/>
              <w:left w:val="nil"/>
              <w:bottom w:val="single" w:color="auto" w:sz="4" w:space="0"/>
              <w:right w:val="single" w:color="auto" w:sz="4" w:space="0"/>
            </w:tcBorders>
            <w:shd w:val="clear" w:color="auto" w:fill="auto"/>
            <w:vAlign w:val="center"/>
          </w:tcPr>
          <w:p w14:paraId="57EE46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15.67 </w:t>
            </w:r>
          </w:p>
        </w:tc>
      </w:tr>
      <w:tr w14:paraId="29EE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012ACE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24" w:type="pct"/>
            <w:tcBorders>
              <w:top w:val="nil"/>
              <w:left w:val="nil"/>
              <w:bottom w:val="single" w:color="auto" w:sz="4" w:space="0"/>
              <w:right w:val="single" w:color="auto" w:sz="4" w:space="0"/>
            </w:tcBorders>
            <w:shd w:val="clear" w:color="auto" w:fill="auto"/>
            <w:vAlign w:val="center"/>
          </w:tcPr>
          <w:p w14:paraId="038CDF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洗手液</w:t>
            </w:r>
          </w:p>
        </w:tc>
        <w:tc>
          <w:tcPr>
            <w:tcW w:w="1138" w:type="pct"/>
            <w:tcBorders>
              <w:top w:val="nil"/>
              <w:left w:val="nil"/>
              <w:bottom w:val="single" w:color="auto" w:sz="4" w:space="0"/>
              <w:right w:val="single" w:color="auto" w:sz="4" w:space="0"/>
            </w:tcBorders>
            <w:shd w:val="clear" w:color="auto" w:fill="auto"/>
            <w:vAlign w:val="center"/>
          </w:tcPr>
          <w:p w14:paraId="2BB6F00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≥5KG</w:t>
            </w:r>
          </w:p>
        </w:tc>
        <w:tc>
          <w:tcPr>
            <w:tcW w:w="316" w:type="pct"/>
            <w:tcBorders>
              <w:top w:val="nil"/>
              <w:left w:val="nil"/>
              <w:bottom w:val="single" w:color="auto" w:sz="4" w:space="0"/>
              <w:right w:val="single" w:color="auto" w:sz="4" w:space="0"/>
            </w:tcBorders>
            <w:shd w:val="clear" w:color="auto" w:fill="auto"/>
            <w:vAlign w:val="center"/>
          </w:tcPr>
          <w:p w14:paraId="4E05E9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桶</w:t>
            </w:r>
          </w:p>
        </w:tc>
        <w:tc>
          <w:tcPr>
            <w:tcW w:w="524" w:type="pct"/>
            <w:tcBorders>
              <w:top w:val="nil"/>
              <w:left w:val="nil"/>
              <w:bottom w:val="single" w:color="auto" w:sz="4" w:space="0"/>
              <w:right w:val="single" w:color="auto" w:sz="4" w:space="0"/>
            </w:tcBorders>
            <w:shd w:val="clear" w:color="auto" w:fill="auto"/>
            <w:vAlign w:val="center"/>
          </w:tcPr>
          <w:p w14:paraId="04B5E93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515" w:type="pct"/>
            <w:tcBorders>
              <w:top w:val="nil"/>
              <w:left w:val="nil"/>
              <w:bottom w:val="single" w:color="auto" w:sz="4" w:space="0"/>
              <w:right w:val="single" w:color="auto" w:sz="4" w:space="0"/>
            </w:tcBorders>
            <w:shd w:val="clear" w:color="auto" w:fill="auto"/>
            <w:noWrap/>
            <w:vAlign w:val="center"/>
          </w:tcPr>
          <w:p w14:paraId="4EB0761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791EDA6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6D7A8AE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15</w:t>
            </w:r>
          </w:p>
        </w:tc>
        <w:tc>
          <w:tcPr>
            <w:tcW w:w="703" w:type="pct"/>
            <w:tcBorders>
              <w:top w:val="nil"/>
              <w:left w:val="nil"/>
              <w:bottom w:val="single" w:color="auto" w:sz="4" w:space="0"/>
              <w:right w:val="single" w:color="auto" w:sz="4" w:space="0"/>
            </w:tcBorders>
            <w:shd w:val="clear" w:color="auto" w:fill="auto"/>
            <w:vAlign w:val="center"/>
          </w:tcPr>
          <w:p w14:paraId="26B6CF1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 </w:t>
            </w:r>
          </w:p>
        </w:tc>
      </w:tr>
      <w:tr w14:paraId="0D3C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38EE3D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24" w:type="pct"/>
            <w:tcBorders>
              <w:top w:val="nil"/>
              <w:left w:val="nil"/>
              <w:bottom w:val="single" w:color="auto" w:sz="4" w:space="0"/>
              <w:right w:val="single" w:color="auto" w:sz="4" w:space="0"/>
            </w:tcBorders>
            <w:shd w:val="clear" w:color="auto" w:fill="auto"/>
            <w:vAlign w:val="center"/>
          </w:tcPr>
          <w:p w14:paraId="13A0EC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芳香球（小便池用樟脑球）</w:t>
            </w:r>
          </w:p>
        </w:tc>
        <w:tc>
          <w:tcPr>
            <w:tcW w:w="1138" w:type="pct"/>
            <w:tcBorders>
              <w:top w:val="nil"/>
              <w:left w:val="nil"/>
              <w:bottom w:val="single" w:color="auto" w:sz="4" w:space="0"/>
              <w:right w:val="single" w:color="auto" w:sz="4" w:space="0"/>
            </w:tcBorders>
            <w:shd w:val="clear" w:color="auto" w:fill="auto"/>
            <w:vAlign w:val="center"/>
          </w:tcPr>
          <w:p w14:paraId="3C64DD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简体" w:hAnsi="方正仿宋简体" w:eastAsia="方正仿宋简体" w:cs="方正仿宋简体"/>
                <w:i w:val="0"/>
                <w:iCs w:val="0"/>
                <w:color w:val="000000"/>
                <w:kern w:val="0"/>
                <w:sz w:val="20"/>
                <w:szCs w:val="20"/>
                <w:u w:val="none"/>
                <w:lang w:val="en-US" w:eastAsia="zh-CN" w:bidi="ar"/>
              </w:rPr>
              <w:t>粒</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条，</w:t>
            </w:r>
            <w:r>
              <w:rPr>
                <w:rFonts w:hint="default" w:ascii="Times New Roman" w:hAnsi="Times New Roman" w:eastAsia="宋体" w:cs="Times New Roman"/>
                <w:i w:val="0"/>
                <w:iCs w:val="0"/>
                <w:color w:val="000000"/>
                <w:kern w:val="0"/>
                <w:sz w:val="20"/>
                <w:szCs w:val="20"/>
                <w:u w:val="none"/>
                <w:lang w:val="en-US" w:eastAsia="zh-CN" w:bidi="ar"/>
              </w:rPr>
              <w:t>≥140g/</w:t>
            </w:r>
            <w:r>
              <w:rPr>
                <w:rFonts w:ascii="方正仿宋简体" w:hAnsi="方正仿宋简体" w:eastAsia="方正仿宋简体" w:cs="方正仿宋简体"/>
                <w:i w:val="0"/>
                <w:iCs w:val="0"/>
                <w:color w:val="000000"/>
                <w:kern w:val="0"/>
                <w:sz w:val="20"/>
                <w:szCs w:val="20"/>
                <w:u w:val="none"/>
                <w:lang w:val="en-US" w:eastAsia="zh-CN" w:bidi="ar"/>
              </w:rPr>
              <w:t>条</w:t>
            </w:r>
          </w:p>
        </w:tc>
        <w:tc>
          <w:tcPr>
            <w:tcW w:w="316" w:type="pct"/>
            <w:tcBorders>
              <w:top w:val="nil"/>
              <w:left w:val="nil"/>
              <w:bottom w:val="single" w:color="auto" w:sz="4" w:space="0"/>
              <w:right w:val="single" w:color="auto" w:sz="4" w:space="0"/>
            </w:tcBorders>
            <w:shd w:val="clear" w:color="auto" w:fill="auto"/>
            <w:vAlign w:val="center"/>
          </w:tcPr>
          <w:p w14:paraId="58DD90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条</w:t>
            </w:r>
          </w:p>
        </w:tc>
        <w:tc>
          <w:tcPr>
            <w:tcW w:w="524" w:type="pct"/>
            <w:tcBorders>
              <w:top w:val="nil"/>
              <w:left w:val="nil"/>
              <w:bottom w:val="single" w:color="auto" w:sz="4" w:space="0"/>
              <w:right w:val="single" w:color="auto" w:sz="4" w:space="0"/>
            </w:tcBorders>
            <w:shd w:val="clear" w:color="auto" w:fill="auto"/>
            <w:vAlign w:val="center"/>
          </w:tcPr>
          <w:p w14:paraId="000271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420</w:t>
            </w:r>
          </w:p>
        </w:tc>
        <w:tc>
          <w:tcPr>
            <w:tcW w:w="515" w:type="pct"/>
            <w:tcBorders>
              <w:top w:val="nil"/>
              <w:left w:val="nil"/>
              <w:bottom w:val="single" w:color="auto" w:sz="4" w:space="0"/>
              <w:right w:val="single" w:color="auto" w:sz="4" w:space="0"/>
            </w:tcBorders>
            <w:shd w:val="clear" w:color="auto" w:fill="auto"/>
            <w:noWrap/>
            <w:vAlign w:val="center"/>
          </w:tcPr>
          <w:p w14:paraId="23BB09A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40</w:t>
            </w:r>
          </w:p>
        </w:tc>
        <w:tc>
          <w:tcPr>
            <w:tcW w:w="494" w:type="pct"/>
            <w:tcBorders>
              <w:top w:val="nil"/>
              <w:left w:val="nil"/>
              <w:bottom w:val="single" w:color="auto" w:sz="4" w:space="0"/>
              <w:right w:val="single" w:color="auto" w:sz="4" w:space="0"/>
            </w:tcBorders>
            <w:shd w:val="clear" w:color="auto" w:fill="auto"/>
            <w:vAlign w:val="center"/>
          </w:tcPr>
          <w:p w14:paraId="56FB0A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498" w:type="pct"/>
            <w:tcBorders>
              <w:top w:val="nil"/>
              <w:left w:val="nil"/>
              <w:bottom w:val="single" w:color="auto" w:sz="4" w:space="0"/>
              <w:right w:val="single" w:color="auto" w:sz="4" w:space="0"/>
            </w:tcBorders>
            <w:shd w:val="clear" w:color="auto" w:fill="auto"/>
            <w:vAlign w:val="center"/>
          </w:tcPr>
          <w:p w14:paraId="22E4F1A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479</w:t>
            </w:r>
          </w:p>
        </w:tc>
        <w:tc>
          <w:tcPr>
            <w:tcW w:w="703" w:type="pct"/>
            <w:tcBorders>
              <w:top w:val="nil"/>
              <w:left w:val="nil"/>
              <w:bottom w:val="single" w:color="auto" w:sz="4" w:space="0"/>
              <w:right w:val="single" w:color="auto" w:sz="4" w:space="0"/>
            </w:tcBorders>
            <w:shd w:val="clear" w:color="auto" w:fill="auto"/>
            <w:vAlign w:val="center"/>
          </w:tcPr>
          <w:p w14:paraId="1A04A8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3.33 </w:t>
            </w:r>
          </w:p>
        </w:tc>
      </w:tr>
      <w:tr w14:paraId="2407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5519DF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24" w:type="pct"/>
            <w:tcBorders>
              <w:top w:val="nil"/>
              <w:left w:val="nil"/>
              <w:bottom w:val="single" w:color="auto" w:sz="4" w:space="0"/>
              <w:right w:val="single" w:color="auto" w:sz="4" w:space="0"/>
            </w:tcBorders>
            <w:shd w:val="clear" w:color="auto" w:fill="auto"/>
            <w:vAlign w:val="center"/>
          </w:tcPr>
          <w:p w14:paraId="794D57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檀香</w:t>
            </w:r>
          </w:p>
        </w:tc>
        <w:tc>
          <w:tcPr>
            <w:tcW w:w="1138" w:type="pct"/>
            <w:tcBorders>
              <w:top w:val="nil"/>
              <w:left w:val="nil"/>
              <w:bottom w:val="single" w:color="auto" w:sz="4" w:space="0"/>
              <w:right w:val="single" w:color="auto" w:sz="4" w:space="0"/>
            </w:tcBorders>
            <w:shd w:val="clear" w:color="auto" w:fill="auto"/>
            <w:vAlign w:val="center"/>
          </w:tcPr>
          <w:p w14:paraId="6341FD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r>
              <w:rPr>
                <w:rFonts w:ascii="方正仿宋简体" w:hAnsi="方正仿宋简体" w:eastAsia="方正仿宋简体" w:cs="方正仿宋简体"/>
                <w:i w:val="0"/>
                <w:iCs w:val="0"/>
                <w:color w:val="000000"/>
                <w:kern w:val="0"/>
                <w:sz w:val="20"/>
                <w:szCs w:val="20"/>
                <w:u w:val="none"/>
                <w:lang w:val="en-US" w:eastAsia="zh-CN" w:bidi="ar"/>
              </w:rPr>
              <w:t>圈</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盒</w:t>
            </w:r>
          </w:p>
        </w:tc>
        <w:tc>
          <w:tcPr>
            <w:tcW w:w="316" w:type="pct"/>
            <w:tcBorders>
              <w:top w:val="nil"/>
              <w:left w:val="nil"/>
              <w:bottom w:val="single" w:color="auto" w:sz="4" w:space="0"/>
              <w:right w:val="single" w:color="auto" w:sz="4" w:space="0"/>
            </w:tcBorders>
            <w:shd w:val="clear" w:color="auto" w:fill="auto"/>
            <w:vAlign w:val="center"/>
          </w:tcPr>
          <w:p w14:paraId="156ABD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盒</w:t>
            </w:r>
          </w:p>
        </w:tc>
        <w:tc>
          <w:tcPr>
            <w:tcW w:w="524" w:type="pct"/>
            <w:tcBorders>
              <w:top w:val="nil"/>
              <w:left w:val="nil"/>
              <w:bottom w:val="single" w:color="auto" w:sz="4" w:space="0"/>
              <w:right w:val="single" w:color="auto" w:sz="4" w:space="0"/>
            </w:tcBorders>
            <w:shd w:val="clear" w:color="auto" w:fill="auto"/>
            <w:vAlign w:val="center"/>
          </w:tcPr>
          <w:p w14:paraId="25231A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18"/>
                <w:szCs w:val="18"/>
                <w:u w:val="none"/>
                <w:lang w:val="en-US" w:eastAsia="zh-CN" w:bidi="ar"/>
              </w:rPr>
              <w:t>6500</w:t>
            </w:r>
          </w:p>
        </w:tc>
        <w:tc>
          <w:tcPr>
            <w:tcW w:w="515" w:type="pct"/>
            <w:tcBorders>
              <w:top w:val="nil"/>
              <w:left w:val="nil"/>
              <w:bottom w:val="single" w:color="auto" w:sz="4" w:space="0"/>
              <w:right w:val="single" w:color="auto" w:sz="4" w:space="0"/>
            </w:tcBorders>
            <w:shd w:val="clear" w:color="auto" w:fill="auto"/>
            <w:noWrap/>
            <w:vAlign w:val="center"/>
          </w:tcPr>
          <w:p w14:paraId="34EBFE5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400</w:t>
            </w:r>
          </w:p>
        </w:tc>
        <w:tc>
          <w:tcPr>
            <w:tcW w:w="494" w:type="pct"/>
            <w:tcBorders>
              <w:top w:val="nil"/>
              <w:left w:val="nil"/>
              <w:bottom w:val="single" w:color="auto" w:sz="4" w:space="0"/>
              <w:right w:val="single" w:color="auto" w:sz="4" w:space="0"/>
            </w:tcBorders>
            <w:shd w:val="clear" w:color="auto" w:fill="auto"/>
            <w:vAlign w:val="center"/>
          </w:tcPr>
          <w:p w14:paraId="1BE208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4940</w:t>
            </w:r>
          </w:p>
        </w:tc>
        <w:tc>
          <w:tcPr>
            <w:tcW w:w="498" w:type="pct"/>
            <w:tcBorders>
              <w:top w:val="nil"/>
              <w:left w:val="nil"/>
              <w:bottom w:val="single" w:color="auto" w:sz="4" w:space="0"/>
              <w:right w:val="single" w:color="auto" w:sz="4" w:space="0"/>
            </w:tcBorders>
            <w:shd w:val="clear" w:color="auto" w:fill="auto"/>
            <w:vAlign w:val="center"/>
          </w:tcPr>
          <w:p w14:paraId="3937FF6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11840</w:t>
            </w:r>
          </w:p>
        </w:tc>
        <w:tc>
          <w:tcPr>
            <w:tcW w:w="703" w:type="pct"/>
            <w:tcBorders>
              <w:top w:val="nil"/>
              <w:left w:val="nil"/>
              <w:bottom w:val="single" w:color="auto" w:sz="4" w:space="0"/>
              <w:right w:val="single" w:color="auto" w:sz="4" w:space="0"/>
            </w:tcBorders>
            <w:shd w:val="clear" w:color="auto" w:fill="auto"/>
            <w:vAlign w:val="center"/>
          </w:tcPr>
          <w:p w14:paraId="472963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3.50 </w:t>
            </w:r>
          </w:p>
        </w:tc>
      </w:tr>
      <w:tr w14:paraId="3E33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028F71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24" w:type="pct"/>
            <w:tcBorders>
              <w:top w:val="nil"/>
              <w:left w:val="nil"/>
              <w:bottom w:val="single" w:color="auto" w:sz="4" w:space="0"/>
              <w:right w:val="single" w:color="auto" w:sz="4" w:space="0"/>
            </w:tcBorders>
            <w:shd w:val="clear" w:color="auto" w:fill="auto"/>
            <w:vAlign w:val="center"/>
          </w:tcPr>
          <w:p w14:paraId="7F0492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毛巾</w:t>
            </w:r>
          </w:p>
        </w:tc>
        <w:tc>
          <w:tcPr>
            <w:tcW w:w="1138" w:type="pct"/>
            <w:tcBorders>
              <w:top w:val="nil"/>
              <w:left w:val="nil"/>
              <w:bottom w:val="single" w:color="auto" w:sz="4" w:space="0"/>
              <w:right w:val="single" w:color="auto" w:sz="4" w:space="0"/>
            </w:tcBorders>
            <w:shd w:val="clear" w:color="auto" w:fill="auto"/>
            <w:vAlign w:val="center"/>
          </w:tcPr>
          <w:p w14:paraId="323825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≥40*60cm</w:t>
            </w:r>
            <w:r>
              <w:rPr>
                <w:rFonts w:ascii="方正仿宋简体" w:hAnsi="方正仿宋简体" w:eastAsia="方正仿宋简体" w:cs="方正仿宋简体"/>
                <w:i w:val="0"/>
                <w:iCs w:val="0"/>
                <w:color w:val="000000"/>
                <w:kern w:val="0"/>
                <w:sz w:val="20"/>
                <w:szCs w:val="20"/>
                <w:u w:val="none"/>
                <w:lang w:val="en-US" w:eastAsia="zh-CN" w:bidi="ar"/>
              </w:rPr>
              <w:t>，不掉毛，加厚、清洁无痕，吸水，易清洗</w:t>
            </w:r>
          </w:p>
        </w:tc>
        <w:tc>
          <w:tcPr>
            <w:tcW w:w="316" w:type="pct"/>
            <w:tcBorders>
              <w:top w:val="nil"/>
              <w:left w:val="nil"/>
              <w:bottom w:val="single" w:color="auto" w:sz="4" w:space="0"/>
              <w:right w:val="single" w:color="auto" w:sz="4" w:space="0"/>
            </w:tcBorders>
            <w:shd w:val="clear" w:color="auto" w:fill="auto"/>
            <w:vAlign w:val="center"/>
          </w:tcPr>
          <w:p w14:paraId="69FB29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张</w:t>
            </w:r>
          </w:p>
        </w:tc>
        <w:tc>
          <w:tcPr>
            <w:tcW w:w="524" w:type="pct"/>
            <w:tcBorders>
              <w:top w:val="nil"/>
              <w:left w:val="nil"/>
              <w:bottom w:val="single" w:color="auto" w:sz="4" w:space="0"/>
              <w:right w:val="single" w:color="auto" w:sz="4" w:space="0"/>
            </w:tcBorders>
            <w:shd w:val="clear" w:color="auto" w:fill="auto"/>
            <w:vAlign w:val="center"/>
          </w:tcPr>
          <w:p w14:paraId="7E2DF1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980</w:t>
            </w:r>
          </w:p>
        </w:tc>
        <w:tc>
          <w:tcPr>
            <w:tcW w:w="515" w:type="pct"/>
            <w:tcBorders>
              <w:top w:val="nil"/>
              <w:left w:val="nil"/>
              <w:bottom w:val="single" w:color="auto" w:sz="4" w:space="0"/>
              <w:right w:val="single" w:color="auto" w:sz="4" w:space="0"/>
            </w:tcBorders>
            <w:shd w:val="clear" w:color="auto" w:fill="auto"/>
            <w:noWrap/>
            <w:vAlign w:val="center"/>
          </w:tcPr>
          <w:p w14:paraId="0B47859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200</w:t>
            </w:r>
          </w:p>
        </w:tc>
        <w:tc>
          <w:tcPr>
            <w:tcW w:w="494" w:type="pct"/>
            <w:tcBorders>
              <w:top w:val="nil"/>
              <w:left w:val="nil"/>
              <w:bottom w:val="single" w:color="auto" w:sz="4" w:space="0"/>
              <w:right w:val="single" w:color="auto" w:sz="4" w:space="0"/>
            </w:tcBorders>
            <w:shd w:val="clear" w:color="auto" w:fill="auto"/>
            <w:vAlign w:val="center"/>
          </w:tcPr>
          <w:p w14:paraId="79DEEA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250</w:t>
            </w:r>
          </w:p>
        </w:tc>
        <w:tc>
          <w:tcPr>
            <w:tcW w:w="498" w:type="pct"/>
            <w:tcBorders>
              <w:top w:val="nil"/>
              <w:left w:val="nil"/>
              <w:bottom w:val="single" w:color="auto" w:sz="4" w:space="0"/>
              <w:right w:val="single" w:color="auto" w:sz="4" w:space="0"/>
            </w:tcBorders>
            <w:shd w:val="clear" w:color="auto" w:fill="auto"/>
            <w:vAlign w:val="center"/>
          </w:tcPr>
          <w:p w14:paraId="3F1EEE3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1430</w:t>
            </w:r>
          </w:p>
        </w:tc>
        <w:tc>
          <w:tcPr>
            <w:tcW w:w="703" w:type="pct"/>
            <w:tcBorders>
              <w:top w:val="nil"/>
              <w:left w:val="nil"/>
              <w:bottom w:val="single" w:color="auto" w:sz="4" w:space="0"/>
              <w:right w:val="single" w:color="auto" w:sz="4" w:space="0"/>
            </w:tcBorders>
            <w:shd w:val="clear" w:color="auto" w:fill="auto"/>
            <w:vAlign w:val="center"/>
          </w:tcPr>
          <w:p w14:paraId="3497C7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4.33 </w:t>
            </w:r>
          </w:p>
        </w:tc>
      </w:tr>
      <w:tr w14:paraId="3FA7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3D78A7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24" w:type="pct"/>
            <w:tcBorders>
              <w:top w:val="nil"/>
              <w:left w:val="nil"/>
              <w:bottom w:val="single" w:color="auto" w:sz="4" w:space="0"/>
              <w:right w:val="single" w:color="auto" w:sz="4" w:space="0"/>
            </w:tcBorders>
            <w:shd w:val="clear" w:color="auto" w:fill="auto"/>
            <w:vAlign w:val="center"/>
          </w:tcPr>
          <w:p w14:paraId="3234D1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电池</w:t>
            </w:r>
          </w:p>
        </w:tc>
        <w:tc>
          <w:tcPr>
            <w:tcW w:w="1138" w:type="pct"/>
            <w:tcBorders>
              <w:top w:val="nil"/>
              <w:left w:val="nil"/>
              <w:bottom w:val="single" w:color="auto" w:sz="4" w:space="0"/>
              <w:right w:val="single" w:color="auto" w:sz="4" w:space="0"/>
            </w:tcBorders>
            <w:shd w:val="clear" w:color="auto" w:fill="auto"/>
            <w:vAlign w:val="center"/>
          </w:tcPr>
          <w:p w14:paraId="60401B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简体" w:hAnsi="方正仿宋简体" w:eastAsia="方正仿宋简体" w:cs="方正仿宋简体"/>
                <w:i w:val="0"/>
                <w:iCs w:val="0"/>
                <w:color w:val="000000"/>
                <w:kern w:val="0"/>
                <w:sz w:val="20"/>
                <w:szCs w:val="20"/>
                <w:u w:val="none"/>
                <w:lang w:val="en-US" w:eastAsia="zh-CN" w:bidi="ar"/>
              </w:rPr>
              <w:t>号，</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简体" w:hAnsi="方正仿宋简体" w:eastAsia="方正仿宋简体" w:cs="方正仿宋简体"/>
                <w:i w:val="0"/>
                <w:iCs w:val="0"/>
                <w:color w:val="000000"/>
                <w:kern w:val="0"/>
                <w:sz w:val="20"/>
                <w:szCs w:val="20"/>
                <w:u w:val="none"/>
                <w:lang w:val="en-US" w:eastAsia="zh-CN" w:bidi="ar"/>
              </w:rPr>
              <w:t>节</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版，南孚、双鹿、松下、金霸王等知名品牌</w:t>
            </w:r>
          </w:p>
        </w:tc>
        <w:tc>
          <w:tcPr>
            <w:tcW w:w="316" w:type="pct"/>
            <w:tcBorders>
              <w:top w:val="nil"/>
              <w:left w:val="nil"/>
              <w:bottom w:val="single" w:color="auto" w:sz="4" w:space="0"/>
              <w:right w:val="single" w:color="auto" w:sz="4" w:space="0"/>
            </w:tcBorders>
            <w:shd w:val="clear" w:color="auto" w:fill="auto"/>
            <w:vAlign w:val="center"/>
          </w:tcPr>
          <w:p w14:paraId="65C4B6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版</w:t>
            </w:r>
          </w:p>
        </w:tc>
        <w:tc>
          <w:tcPr>
            <w:tcW w:w="524" w:type="pct"/>
            <w:tcBorders>
              <w:top w:val="nil"/>
              <w:left w:val="nil"/>
              <w:bottom w:val="single" w:color="auto" w:sz="4" w:space="0"/>
              <w:right w:val="single" w:color="auto" w:sz="4" w:space="0"/>
            </w:tcBorders>
            <w:shd w:val="clear" w:color="auto" w:fill="auto"/>
            <w:vAlign w:val="center"/>
          </w:tcPr>
          <w:p w14:paraId="265B64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900</w:t>
            </w:r>
          </w:p>
        </w:tc>
        <w:tc>
          <w:tcPr>
            <w:tcW w:w="515" w:type="pct"/>
            <w:tcBorders>
              <w:top w:val="nil"/>
              <w:left w:val="nil"/>
              <w:bottom w:val="single" w:color="auto" w:sz="4" w:space="0"/>
              <w:right w:val="single" w:color="auto" w:sz="4" w:space="0"/>
            </w:tcBorders>
            <w:shd w:val="clear" w:color="auto" w:fill="auto"/>
            <w:noWrap/>
            <w:vAlign w:val="center"/>
          </w:tcPr>
          <w:p w14:paraId="1472CD7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100</w:t>
            </w:r>
          </w:p>
        </w:tc>
        <w:tc>
          <w:tcPr>
            <w:tcW w:w="494" w:type="pct"/>
            <w:tcBorders>
              <w:top w:val="nil"/>
              <w:left w:val="nil"/>
              <w:bottom w:val="single" w:color="auto" w:sz="4" w:space="0"/>
              <w:right w:val="single" w:color="auto" w:sz="4" w:space="0"/>
            </w:tcBorders>
            <w:shd w:val="clear" w:color="auto" w:fill="auto"/>
            <w:vAlign w:val="center"/>
          </w:tcPr>
          <w:p w14:paraId="3C9EFC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400</w:t>
            </w:r>
          </w:p>
        </w:tc>
        <w:tc>
          <w:tcPr>
            <w:tcW w:w="498" w:type="pct"/>
            <w:tcBorders>
              <w:top w:val="nil"/>
              <w:left w:val="nil"/>
              <w:bottom w:val="single" w:color="auto" w:sz="4" w:space="0"/>
              <w:right w:val="single" w:color="auto" w:sz="4" w:space="0"/>
            </w:tcBorders>
            <w:shd w:val="clear" w:color="auto" w:fill="auto"/>
            <w:vAlign w:val="center"/>
          </w:tcPr>
          <w:p w14:paraId="37A9739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1400</w:t>
            </w:r>
          </w:p>
        </w:tc>
        <w:tc>
          <w:tcPr>
            <w:tcW w:w="703" w:type="pct"/>
            <w:tcBorders>
              <w:top w:val="nil"/>
              <w:left w:val="nil"/>
              <w:bottom w:val="single" w:color="auto" w:sz="4" w:space="0"/>
              <w:right w:val="single" w:color="auto" w:sz="4" w:space="0"/>
            </w:tcBorders>
            <w:shd w:val="clear" w:color="auto" w:fill="auto"/>
            <w:vAlign w:val="center"/>
          </w:tcPr>
          <w:p w14:paraId="5A2556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4.33 </w:t>
            </w:r>
          </w:p>
        </w:tc>
      </w:tr>
      <w:tr w14:paraId="5979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2D1257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24" w:type="pct"/>
            <w:tcBorders>
              <w:top w:val="nil"/>
              <w:left w:val="nil"/>
              <w:bottom w:val="single" w:color="auto" w:sz="4" w:space="0"/>
              <w:right w:val="single" w:color="auto" w:sz="4" w:space="0"/>
            </w:tcBorders>
            <w:shd w:val="clear" w:color="auto" w:fill="auto"/>
            <w:vAlign w:val="center"/>
          </w:tcPr>
          <w:p w14:paraId="44CCD4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电池</w:t>
            </w:r>
          </w:p>
        </w:tc>
        <w:tc>
          <w:tcPr>
            <w:tcW w:w="1138" w:type="pct"/>
            <w:tcBorders>
              <w:top w:val="nil"/>
              <w:left w:val="nil"/>
              <w:bottom w:val="single" w:color="auto" w:sz="4" w:space="0"/>
              <w:right w:val="single" w:color="auto" w:sz="4" w:space="0"/>
            </w:tcBorders>
            <w:shd w:val="clear" w:color="auto" w:fill="auto"/>
            <w:vAlign w:val="center"/>
          </w:tcPr>
          <w:p w14:paraId="56289A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r>
              <w:rPr>
                <w:rFonts w:ascii="方正仿宋简体" w:hAnsi="方正仿宋简体" w:eastAsia="方正仿宋简体" w:cs="方正仿宋简体"/>
                <w:i w:val="0"/>
                <w:iCs w:val="0"/>
                <w:color w:val="000000"/>
                <w:kern w:val="0"/>
                <w:sz w:val="20"/>
                <w:szCs w:val="20"/>
                <w:u w:val="none"/>
                <w:lang w:val="en-US" w:eastAsia="zh-CN" w:bidi="ar"/>
              </w:rPr>
              <w:t>号，</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简体" w:hAnsi="方正仿宋简体" w:eastAsia="方正仿宋简体" w:cs="方正仿宋简体"/>
                <w:i w:val="0"/>
                <w:iCs w:val="0"/>
                <w:color w:val="000000"/>
                <w:kern w:val="0"/>
                <w:sz w:val="20"/>
                <w:szCs w:val="20"/>
                <w:u w:val="none"/>
                <w:lang w:val="en-US" w:eastAsia="zh-CN" w:bidi="ar"/>
              </w:rPr>
              <w:t>节</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版，南孚、双鹿、松下、金霸王等知名品牌</w:t>
            </w:r>
          </w:p>
        </w:tc>
        <w:tc>
          <w:tcPr>
            <w:tcW w:w="316" w:type="pct"/>
            <w:tcBorders>
              <w:top w:val="nil"/>
              <w:left w:val="nil"/>
              <w:bottom w:val="single" w:color="auto" w:sz="4" w:space="0"/>
              <w:right w:val="single" w:color="auto" w:sz="4" w:space="0"/>
            </w:tcBorders>
            <w:shd w:val="clear" w:color="auto" w:fill="auto"/>
            <w:vAlign w:val="center"/>
          </w:tcPr>
          <w:p w14:paraId="511662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版</w:t>
            </w:r>
          </w:p>
        </w:tc>
        <w:tc>
          <w:tcPr>
            <w:tcW w:w="524" w:type="pct"/>
            <w:tcBorders>
              <w:top w:val="nil"/>
              <w:left w:val="nil"/>
              <w:bottom w:val="single" w:color="auto" w:sz="4" w:space="0"/>
              <w:right w:val="single" w:color="auto" w:sz="4" w:space="0"/>
            </w:tcBorders>
            <w:shd w:val="clear" w:color="auto" w:fill="auto"/>
            <w:vAlign w:val="center"/>
          </w:tcPr>
          <w:p w14:paraId="3EEED5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380</w:t>
            </w:r>
          </w:p>
        </w:tc>
        <w:tc>
          <w:tcPr>
            <w:tcW w:w="515" w:type="pct"/>
            <w:tcBorders>
              <w:top w:val="nil"/>
              <w:left w:val="nil"/>
              <w:bottom w:val="single" w:color="auto" w:sz="4" w:space="0"/>
              <w:right w:val="single" w:color="auto" w:sz="4" w:space="0"/>
            </w:tcBorders>
            <w:shd w:val="clear" w:color="auto" w:fill="auto"/>
            <w:noWrap/>
            <w:vAlign w:val="center"/>
          </w:tcPr>
          <w:p w14:paraId="03C712A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100</w:t>
            </w:r>
          </w:p>
        </w:tc>
        <w:tc>
          <w:tcPr>
            <w:tcW w:w="494" w:type="pct"/>
            <w:tcBorders>
              <w:top w:val="nil"/>
              <w:left w:val="nil"/>
              <w:bottom w:val="single" w:color="auto" w:sz="4" w:space="0"/>
              <w:right w:val="single" w:color="auto" w:sz="4" w:space="0"/>
            </w:tcBorders>
            <w:shd w:val="clear" w:color="auto" w:fill="auto"/>
            <w:vAlign w:val="center"/>
          </w:tcPr>
          <w:p w14:paraId="6B5EFF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98" w:type="pct"/>
            <w:tcBorders>
              <w:top w:val="nil"/>
              <w:left w:val="nil"/>
              <w:bottom w:val="single" w:color="auto" w:sz="4" w:space="0"/>
              <w:right w:val="single" w:color="auto" w:sz="4" w:space="0"/>
            </w:tcBorders>
            <w:shd w:val="clear" w:color="auto" w:fill="auto"/>
            <w:vAlign w:val="center"/>
          </w:tcPr>
          <w:p w14:paraId="0D0CFC1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580</w:t>
            </w:r>
          </w:p>
        </w:tc>
        <w:tc>
          <w:tcPr>
            <w:tcW w:w="703" w:type="pct"/>
            <w:tcBorders>
              <w:top w:val="nil"/>
              <w:left w:val="nil"/>
              <w:bottom w:val="single" w:color="auto" w:sz="4" w:space="0"/>
              <w:right w:val="single" w:color="auto" w:sz="4" w:space="0"/>
            </w:tcBorders>
            <w:shd w:val="clear" w:color="auto" w:fill="auto"/>
            <w:vAlign w:val="center"/>
          </w:tcPr>
          <w:p w14:paraId="769AAE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4.33 </w:t>
            </w:r>
          </w:p>
        </w:tc>
      </w:tr>
      <w:tr w14:paraId="4377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577860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24" w:type="pct"/>
            <w:tcBorders>
              <w:top w:val="nil"/>
              <w:left w:val="nil"/>
              <w:bottom w:val="single" w:color="auto" w:sz="4" w:space="0"/>
              <w:right w:val="single" w:color="auto" w:sz="4" w:space="0"/>
            </w:tcBorders>
            <w:shd w:val="clear" w:color="auto" w:fill="auto"/>
            <w:vAlign w:val="center"/>
          </w:tcPr>
          <w:p w14:paraId="6A5DBC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r>
              <w:rPr>
                <w:rFonts w:ascii="方正仿宋简体" w:hAnsi="方正仿宋简体" w:eastAsia="方正仿宋简体" w:cs="方正仿宋简体"/>
                <w:i w:val="0"/>
                <w:iCs w:val="0"/>
                <w:color w:val="000000"/>
                <w:kern w:val="0"/>
                <w:sz w:val="20"/>
                <w:szCs w:val="20"/>
                <w:u w:val="none"/>
                <w:lang w:val="en-US" w:eastAsia="zh-CN" w:bidi="ar"/>
              </w:rPr>
              <w:t>消毒液</w:t>
            </w:r>
          </w:p>
        </w:tc>
        <w:tc>
          <w:tcPr>
            <w:tcW w:w="1138" w:type="pct"/>
            <w:tcBorders>
              <w:top w:val="nil"/>
              <w:left w:val="nil"/>
              <w:bottom w:val="single" w:color="auto" w:sz="4" w:space="0"/>
              <w:right w:val="single" w:color="auto" w:sz="4" w:space="0"/>
            </w:tcBorders>
            <w:shd w:val="clear" w:color="auto" w:fill="auto"/>
            <w:vAlign w:val="center"/>
          </w:tcPr>
          <w:p w14:paraId="4A18C8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≥500g</w:t>
            </w:r>
          </w:p>
        </w:tc>
        <w:tc>
          <w:tcPr>
            <w:tcW w:w="316" w:type="pct"/>
            <w:tcBorders>
              <w:top w:val="nil"/>
              <w:left w:val="nil"/>
              <w:bottom w:val="single" w:color="auto" w:sz="4" w:space="0"/>
              <w:right w:val="single" w:color="auto" w:sz="4" w:space="0"/>
            </w:tcBorders>
            <w:shd w:val="clear" w:color="auto" w:fill="auto"/>
            <w:vAlign w:val="center"/>
          </w:tcPr>
          <w:p w14:paraId="05D93B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瓶</w:t>
            </w:r>
          </w:p>
        </w:tc>
        <w:tc>
          <w:tcPr>
            <w:tcW w:w="524" w:type="pct"/>
            <w:tcBorders>
              <w:top w:val="nil"/>
              <w:left w:val="nil"/>
              <w:bottom w:val="single" w:color="auto" w:sz="4" w:space="0"/>
              <w:right w:val="single" w:color="auto" w:sz="4" w:space="0"/>
            </w:tcBorders>
            <w:shd w:val="clear" w:color="auto" w:fill="auto"/>
            <w:vAlign w:val="center"/>
          </w:tcPr>
          <w:p w14:paraId="0CEB70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515" w:type="pct"/>
            <w:tcBorders>
              <w:top w:val="nil"/>
              <w:left w:val="nil"/>
              <w:bottom w:val="single" w:color="auto" w:sz="4" w:space="0"/>
              <w:right w:val="single" w:color="auto" w:sz="4" w:space="0"/>
            </w:tcBorders>
            <w:shd w:val="clear" w:color="auto" w:fill="auto"/>
            <w:noWrap/>
            <w:vAlign w:val="center"/>
          </w:tcPr>
          <w:p w14:paraId="55F9310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150</w:t>
            </w:r>
          </w:p>
        </w:tc>
        <w:tc>
          <w:tcPr>
            <w:tcW w:w="494" w:type="pct"/>
            <w:tcBorders>
              <w:top w:val="nil"/>
              <w:left w:val="nil"/>
              <w:bottom w:val="single" w:color="auto" w:sz="4" w:space="0"/>
              <w:right w:val="single" w:color="auto" w:sz="4" w:space="0"/>
            </w:tcBorders>
            <w:shd w:val="clear" w:color="auto" w:fill="auto"/>
            <w:vAlign w:val="center"/>
          </w:tcPr>
          <w:p w14:paraId="1A0B38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498" w:type="pct"/>
            <w:tcBorders>
              <w:top w:val="nil"/>
              <w:left w:val="nil"/>
              <w:bottom w:val="single" w:color="auto" w:sz="4" w:space="0"/>
              <w:right w:val="single" w:color="auto" w:sz="4" w:space="0"/>
            </w:tcBorders>
            <w:shd w:val="clear" w:color="auto" w:fill="auto"/>
            <w:vAlign w:val="center"/>
          </w:tcPr>
          <w:p w14:paraId="35D25BB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1850</w:t>
            </w:r>
          </w:p>
        </w:tc>
        <w:tc>
          <w:tcPr>
            <w:tcW w:w="703" w:type="pct"/>
            <w:tcBorders>
              <w:top w:val="nil"/>
              <w:left w:val="nil"/>
              <w:bottom w:val="single" w:color="auto" w:sz="4" w:space="0"/>
              <w:right w:val="single" w:color="auto" w:sz="4" w:space="0"/>
            </w:tcBorders>
            <w:shd w:val="clear" w:color="auto" w:fill="auto"/>
            <w:vAlign w:val="center"/>
          </w:tcPr>
          <w:p w14:paraId="78C673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4.33 </w:t>
            </w:r>
          </w:p>
        </w:tc>
      </w:tr>
      <w:tr w14:paraId="49F5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3D8BEF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24" w:type="pct"/>
            <w:tcBorders>
              <w:top w:val="nil"/>
              <w:left w:val="nil"/>
              <w:bottom w:val="single" w:color="auto" w:sz="4" w:space="0"/>
              <w:right w:val="single" w:color="auto" w:sz="4" w:space="0"/>
            </w:tcBorders>
            <w:shd w:val="clear" w:color="auto" w:fill="auto"/>
            <w:vAlign w:val="center"/>
          </w:tcPr>
          <w:p w14:paraId="609DFE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洁厕液</w:t>
            </w:r>
          </w:p>
        </w:tc>
        <w:tc>
          <w:tcPr>
            <w:tcW w:w="1138" w:type="pct"/>
            <w:tcBorders>
              <w:top w:val="nil"/>
              <w:left w:val="nil"/>
              <w:bottom w:val="single" w:color="auto" w:sz="4" w:space="0"/>
              <w:right w:val="single" w:color="auto" w:sz="4" w:space="0"/>
            </w:tcBorders>
            <w:shd w:val="clear" w:color="auto" w:fill="auto"/>
            <w:vAlign w:val="center"/>
          </w:tcPr>
          <w:p w14:paraId="202376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≥500g</w:t>
            </w:r>
          </w:p>
        </w:tc>
        <w:tc>
          <w:tcPr>
            <w:tcW w:w="316" w:type="pct"/>
            <w:tcBorders>
              <w:top w:val="nil"/>
              <w:left w:val="nil"/>
              <w:bottom w:val="single" w:color="auto" w:sz="4" w:space="0"/>
              <w:right w:val="single" w:color="auto" w:sz="4" w:space="0"/>
            </w:tcBorders>
            <w:shd w:val="clear" w:color="auto" w:fill="auto"/>
            <w:vAlign w:val="center"/>
          </w:tcPr>
          <w:p w14:paraId="082A7A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瓶</w:t>
            </w:r>
          </w:p>
        </w:tc>
        <w:tc>
          <w:tcPr>
            <w:tcW w:w="524" w:type="pct"/>
            <w:tcBorders>
              <w:top w:val="nil"/>
              <w:left w:val="nil"/>
              <w:bottom w:val="single" w:color="auto" w:sz="4" w:space="0"/>
              <w:right w:val="single" w:color="auto" w:sz="4" w:space="0"/>
            </w:tcBorders>
            <w:shd w:val="clear" w:color="auto" w:fill="auto"/>
            <w:vAlign w:val="center"/>
          </w:tcPr>
          <w:p w14:paraId="6A5D11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18"/>
                <w:szCs w:val="18"/>
                <w:u w:val="none"/>
                <w:lang w:val="en-US" w:eastAsia="zh-CN" w:bidi="ar"/>
              </w:rPr>
              <w:t>9200</w:t>
            </w:r>
          </w:p>
        </w:tc>
        <w:tc>
          <w:tcPr>
            <w:tcW w:w="515" w:type="pct"/>
            <w:tcBorders>
              <w:top w:val="nil"/>
              <w:left w:val="nil"/>
              <w:bottom w:val="single" w:color="auto" w:sz="4" w:space="0"/>
              <w:right w:val="single" w:color="auto" w:sz="4" w:space="0"/>
            </w:tcBorders>
            <w:shd w:val="clear" w:color="auto" w:fill="auto"/>
            <w:noWrap/>
            <w:vAlign w:val="center"/>
          </w:tcPr>
          <w:p w14:paraId="0848C17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240</w:t>
            </w:r>
          </w:p>
        </w:tc>
        <w:tc>
          <w:tcPr>
            <w:tcW w:w="494" w:type="pct"/>
            <w:tcBorders>
              <w:top w:val="nil"/>
              <w:left w:val="nil"/>
              <w:bottom w:val="single" w:color="auto" w:sz="4" w:space="0"/>
              <w:right w:val="single" w:color="auto" w:sz="4" w:space="0"/>
            </w:tcBorders>
            <w:shd w:val="clear" w:color="auto" w:fill="auto"/>
            <w:vAlign w:val="center"/>
          </w:tcPr>
          <w:p w14:paraId="3A6E82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2700</w:t>
            </w:r>
          </w:p>
        </w:tc>
        <w:tc>
          <w:tcPr>
            <w:tcW w:w="498" w:type="pct"/>
            <w:tcBorders>
              <w:top w:val="nil"/>
              <w:left w:val="nil"/>
              <w:bottom w:val="single" w:color="auto" w:sz="4" w:space="0"/>
              <w:right w:val="single" w:color="auto" w:sz="4" w:space="0"/>
            </w:tcBorders>
            <w:shd w:val="clear" w:color="auto" w:fill="auto"/>
            <w:vAlign w:val="center"/>
          </w:tcPr>
          <w:p w14:paraId="64FD5F8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12140</w:t>
            </w:r>
          </w:p>
        </w:tc>
        <w:tc>
          <w:tcPr>
            <w:tcW w:w="703" w:type="pct"/>
            <w:tcBorders>
              <w:top w:val="nil"/>
              <w:left w:val="nil"/>
              <w:bottom w:val="single" w:color="auto" w:sz="4" w:space="0"/>
              <w:right w:val="single" w:color="auto" w:sz="4" w:space="0"/>
            </w:tcBorders>
            <w:shd w:val="clear" w:color="auto" w:fill="auto"/>
            <w:vAlign w:val="center"/>
          </w:tcPr>
          <w:p w14:paraId="021F72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3.60 </w:t>
            </w:r>
          </w:p>
        </w:tc>
      </w:tr>
      <w:tr w14:paraId="54A8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52CA64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24" w:type="pct"/>
            <w:tcBorders>
              <w:top w:val="nil"/>
              <w:left w:val="nil"/>
              <w:bottom w:val="single" w:color="auto" w:sz="4" w:space="0"/>
              <w:right w:val="single" w:color="auto" w:sz="4" w:space="0"/>
            </w:tcBorders>
            <w:shd w:val="clear" w:color="auto" w:fill="auto"/>
            <w:vAlign w:val="center"/>
          </w:tcPr>
          <w:p w14:paraId="3F4C87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液体电热蚊香液</w:t>
            </w:r>
          </w:p>
        </w:tc>
        <w:tc>
          <w:tcPr>
            <w:tcW w:w="1138" w:type="pct"/>
            <w:tcBorders>
              <w:top w:val="nil"/>
              <w:left w:val="nil"/>
              <w:bottom w:val="single" w:color="auto" w:sz="4" w:space="0"/>
              <w:right w:val="single" w:color="auto" w:sz="4" w:space="0"/>
            </w:tcBorders>
            <w:shd w:val="clear" w:color="auto" w:fill="auto"/>
            <w:vAlign w:val="center"/>
          </w:tcPr>
          <w:p w14:paraId="1A1217A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≥30ml/</w:t>
            </w:r>
            <w:r>
              <w:rPr>
                <w:rFonts w:hint="eastAsia" w:ascii="方正仿宋简体" w:hAnsi="方正仿宋简体" w:eastAsia="方正仿宋简体" w:cs="方正仿宋简体"/>
                <w:i w:val="0"/>
                <w:iCs w:val="0"/>
                <w:color w:val="auto"/>
                <w:kern w:val="0"/>
                <w:sz w:val="20"/>
                <w:szCs w:val="20"/>
                <w:u w:val="none"/>
                <w:lang w:val="en-US" w:eastAsia="zh-CN" w:bidi="ar"/>
              </w:rPr>
              <w:t>瓶，品牌为彩虹、榄菊、超威</w:t>
            </w:r>
          </w:p>
        </w:tc>
        <w:tc>
          <w:tcPr>
            <w:tcW w:w="316" w:type="pct"/>
            <w:tcBorders>
              <w:top w:val="nil"/>
              <w:left w:val="nil"/>
              <w:bottom w:val="single" w:color="auto" w:sz="4" w:space="0"/>
              <w:right w:val="single" w:color="auto" w:sz="4" w:space="0"/>
            </w:tcBorders>
            <w:shd w:val="clear" w:color="auto" w:fill="auto"/>
            <w:vAlign w:val="center"/>
          </w:tcPr>
          <w:p w14:paraId="7DAC7F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瓶</w:t>
            </w:r>
          </w:p>
        </w:tc>
        <w:tc>
          <w:tcPr>
            <w:tcW w:w="524" w:type="pct"/>
            <w:tcBorders>
              <w:top w:val="nil"/>
              <w:left w:val="nil"/>
              <w:bottom w:val="single" w:color="auto" w:sz="4" w:space="0"/>
              <w:right w:val="single" w:color="auto" w:sz="4" w:space="0"/>
            </w:tcBorders>
            <w:shd w:val="clear" w:color="auto" w:fill="auto"/>
            <w:vAlign w:val="center"/>
          </w:tcPr>
          <w:p w14:paraId="3B2E6A2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18"/>
                <w:szCs w:val="18"/>
                <w:u w:val="none"/>
                <w:lang w:val="en-US" w:eastAsia="zh-CN" w:bidi="ar"/>
              </w:rPr>
              <w:t>130</w:t>
            </w:r>
          </w:p>
        </w:tc>
        <w:tc>
          <w:tcPr>
            <w:tcW w:w="515" w:type="pct"/>
            <w:tcBorders>
              <w:top w:val="nil"/>
              <w:left w:val="nil"/>
              <w:bottom w:val="single" w:color="auto" w:sz="4" w:space="0"/>
              <w:right w:val="single" w:color="auto" w:sz="4" w:space="0"/>
            </w:tcBorders>
            <w:shd w:val="clear" w:color="auto" w:fill="auto"/>
            <w:noWrap/>
            <w:vAlign w:val="center"/>
          </w:tcPr>
          <w:p w14:paraId="30BE8E8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48A3D0E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48DB49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eastAsia" w:ascii="宋体" w:hAnsi="宋体" w:eastAsia="宋体" w:cs="宋体"/>
                <w:i w:val="0"/>
                <w:iCs w:val="0"/>
                <w:color w:val="auto"/>
                <w:kern w:val="0"/>
                <w:sz w:val="20"/>
                <w:szCs w:val="20"/>
                <w:u w:val="none"/>
                <w:lang w:val="en-US" w:eastAsia="zh-CN" w:bidi="ar"/>
              </w:rPr>
              <w:t>130</w:t>
            </w:r>
          </w:p>
        </w:tc>
        <w:tc>
          <w:tcPr>
            <w:tcW w:w="703" w:type="pct"/>
            <w:tcBorders>
              <w:top w:val="nil"/>
              <w:left w:val="nil"/>
              <w:bottom w:val="single" w:color="auto" w:sz="4" w:space="0"/>
              <w:right w:val="single" w:color="auto" w:sz="4" w:space="0"/>
            </w:tcBorders>
            <w:shd w:val="clear" w:color="auto" w:fill="auto"/>
            <w:vAlign w:val="center"/>
          </w:tcPr>
          <w:p w14:paraId="60E66C2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18"/>
                <w:szCs w:val="18"/>
                <w:u w:val="none"/>
                <w:lang w:val="en-US" w:eastAsia="zh-CN" w:bidi="ar"/>
              </w:rPr>
              <w:t xml:space="preserve">15.00 </w:t>
            </w:r>
          </w:p>
        </w:tc>
      </w:tr>
      <w:tr w14:paraId="16A8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3571CF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24" w:type="pct"/>
            <w:tcBorders>
              <w:top w:val="nil"/>
              <w:left w:val="nil"/>
              <w:bottom w:val="single" w:color="auto" w:sz="4" w:space="0"/>
              <w:right w:val="single" w:color="auto" w:sz="4" w:space="0"/>
            </w:tcBorders>
            <w:shd w:val="clear" w:color="auto" w:fill="auto"/>
            <w:vAlign w:val="center"/>
          </w:tcPr>
          <w:p w14:paraId="717814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透明皂</w:t>
            </w:r>
          </w:p>
        </w:tc>
        <w:tc>
          <w:tcPr>
            <w:tcW w:w="1138" w:type="pct"/>
            <w:tcBorders>
              <w:top w:val="nil"/>
              <w:left w:val="nil"/>
              <w:bottom w:val="single" w:color="auto" w:sz="4" w:space="0"/>
              <w:right w:val="single" w:color="auto" w:sz="4" w:space="0"/>
            </w:tcBorders>
            <w:shd w:val="clear" w:color="auto" w:fill="auto"/>
            <w:vAlign w:val="center"/>
          </w:tcPr>
          <w:p w14:paraId="1C094D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≥220g</w:t>
            </w:r>
            <w:r>
              <w:rPr>
                <w:rFonts w:ascii="方正仿宋简体" w:hAnsi="方正仿宋简体" w:eastAsia="方正仿宋简体" w:cs="方正仿宋简体"/>
                <w:i w:val="0"/>
                <w:iCs w:val="0"/>
                <w:color w:val="000000"/>
                <w:kern w:val="0"/>
                <w:sz w:val="20"/>
                <w:szCs w:val="20"/>
                <w:u w:val="none"/>
                <w:lang w:val="en-US" w:eastAsia="zh-CN" w:bidi="ar"/>
              </w:rPr>
              <w:t>，品牌为雕牌</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舒肤佳</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超能</w:t>
            </w:r>
          </w:p>
        </w:tc>
        <w:tc>
          <w:tcPr>
            <w:tcW w:w="316" w:type="pct"/>
            <w:tcBorders>
              <w:top w:val="nil"/>
              <w:left w:val="nil"/>
              <w:bottom w:val="single" w:color="auto" w:sz="4" w:space="0"/>
              <w:right w:val="single" w:color="auto" w:sz="4" w:space="0"/>
            </w:tcBorders>
            <w:shd w:val="clear" w:color="auto" w:fill="auto"/>
            <w:vAlign w:val="center"/>
          </w:tcPr>
          <w:p w14:paraId="77C999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块</w:t>
            </w:r>
          </w:p>
        </w:tc>
        <w:tc>
          <w:tcPr>
            <w:tcW w:w="524" w:type="pct"/>
            <w:tcBorders>
              <w:top w:val="nil"/>
              <w:left w:val="nil"/>
              <w:bottom w:val="single" w:color="auto" w:sz="4" w:space="0"/>
              <w:right w:val="single" w:color="auto" w:sz="4" w:space="0"/>
            </w:tcBorders>
            <w:shd w:val="clear" w:color="auto" w:fill="auto"/>
            <w:vAlign w:val="center"/>
          </w:tcPr>
          <w:p w14:paraId="015B95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515" w:type="pct"/>
            <w:tcBorders>
              <w:top w:val="nil"/>
              <w:left w:val="nil"/>
              <w:bottom w:val="single" w:color="auto" w:sz="4" w:space="0"/>
              <w:right w:val="single" w:color="auto" w:sz="4" w:space="0"/>
            </w:tcBorders>
            <w:shd w:val="clear" w:color="auto" w:fill="auto"/>
            <w:noWrap/>
            <w:vAlign w:val="center"/>
          </w:tcPr>
          <w:p w14:paraId="6F4942C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w:t>
            </w:r>
          </w:p>
        </w:tc>
        <w:tc>
          <w:tcPr>
            <w:tcW w:w="494" w:type="pct"/>
            <w:tcBorders>
              <w:top w:val="nil"/>
              <w:left w:val="nil"/>
              <w:bottom w:val="single" w:color="auto" w:sz="4" w:space="0"/>
              <w:right w:val="single" w:color="auto" w:sz="4" w:space="0"/>
            </w:tcBorders>
            <w:shd w:val="clear" w:color="auto" w:fill="auto"/>
            <w:vAlign w:val="center"/>
          </w:tcPr>
          <w:p w14:paraId="01AF1F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37F5E47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20</w:t>
            </w:r>
          </w:p>
        </w:tc>
        <w:tc>
          <w:tcPr>
            <w:tcW w:w="703" w:type="pct"/>
            <w:tcBorders>
              <w:top w:val="nil"/>
              <w:left w:val="nil"/>
              <w:bottom w:val="single" w:color="auto" w:sz="4" w:space="0"/>
              <w:right w:val="single" w:color="auto" w:sz="4" w:space="0"/>
            </w:tcBorders>
            <w:shd w:val="clear" w:color="auto" w:fill="auto"/>
            <w:vAlign w:val="center"/>
          </w:tcPr>
          <w:p w14:paraId="667CF0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 </w:t>
            </w:r>
          </w:p>
        </w:tc>
      </w:tr>
      <w:tr w14:paraId="14C9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3CF6C5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24" w:type="pct"/>
            <w:tcBorders>
              <w:top w:val="nil"/>
              <w:left w:val="nil"/>
              <w:bottom w:val="single" w:color="auto" w:sz="4" w:space="0"/>
              <w:right w:val="single" w:color="auto" w:sz="4" w:space="0"/>
            </w:tcBorders>
            <w:shd w:val="clear" w:color="auto" w:fill="auto"/>
            <w:vAlign w:val="center"/>
          </w:tcPr>
          <w:p w14:paraId="713637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医用酒精</w:t>
            </w:r>
          </w:p>
        </w:tc>
        <w:tc>
          <w:tcPr>
            <w:tcW w:w="1138" w:type="pct"/>
            <w:tcBorders>
              <w:top w:val="nil"/>
              <w:left w:val="nil"/>
              <w:bottom w:val="single" w:color="auto" w:sz="4" w:space="0"/>
              <w:right w:val="single" w:color="auto" w:sz="4" w:space="0"/>
            </w:tcBorders>
            <w:shd w:val="clear" w:color="auto" w:fill="auto"/>
            <w:vAlign w:val="center"/>
          </w:tcPr>
          <w:p w14:paraId="7DA695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r>
              <w:rPr>
                <w:rFonts w:ascii="方正仿宋简体" w:hAnsi="方正仿宋简体" w:eastAsia="方正仿宋简体" w:cs="方正仿宋简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≥500ml</w:t>
            </w:r>
          </w:p>
        </w:tc>
        <w:tc>
          <w:tcPr>
            <w:tcW w:w="316" w:type="pct"/>
            <w:tcBorders>
              <w:top w:val="nil"/>
              <w:left w:val="nil"/>
              <w:bottom w:val="single" w:color="auto" w:sz="4" w:space="0"/>
              <w:right w:val="single" w:color="auto" w:sz="4" w:space="0"/>
            </w:tcBorders>
            <w:shd w:val="clear" w:color="auto" w:fill="auto"/>
            <w:vAlign w:val="center"/>
          </w:tcPr>
          <w:p w14:paraId="6E0357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瓶</w:t>
            </w:r>
          </w:p>
        </w:tc>
        <w:tc>
          <w:tcPr>
            <w:tcW w:w="524" w:type="pct"/>
            <w:tcBorders>
              <w:top w:val="nil"/>
              <w:left w:val="nil"/>
              <w:bottom w:val="single" w:color="auto" w:sz="4" w:space="0"/>
              <w:right w:val="single" w:color="auto" w:sz="4" w:space="0"/>
            </w:tcBorders>
            <w:shd w:val="clear" w:color="auto" w:fill="auto"/>
            <w:vAlign w:val="center"/>
          </w:tcPr>
          <w:p w14:paraId="62F51A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515" w:type="pct"/>
            <w:tcBorders>
              <w:top w:val="nil"/>
              <w:left w:val="nil"/>
              <w:bottom w:val="single" w:color="auto" w:sz="4" w:space="0"/>
              <w:right w:val="single" w:color="auto" w:sz="4" w:space="0"/>
            </w:tcBorders>
            <w:shd w:val="clear" w:color="auto" w:fill="auto"/>
            <w:noWrap/>
            <w:vAlign w:val="center"/>
          </w:tcPr>
          <w:p w14:paraId="7FAEB85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160</w:t>
            </w:r>
          </w:p>
        </w:tc>
        <w:tc>
          <w:tcPr>
            <w:tcW w:w="494" w:type="pct"/>
            <w:tcBorders>
              <w:top w:val="nil"/>
              <w:left w:val="nil"/>
              <w:bottom w:val="single" w:color="auto" w:sz="4" w:space="0"/>
              <w:right w:val="single" w:color="auto" w:sz="4" w:space="0"/>
            </w:tcBorders>
            <w:shd w:val="clear" w:color="auto" w:fill="auto"/>
            <w:vAlign w:val="center"/>
          </w:tcPr>
          <w:p w14:paraId="181BF8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6D31B25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192</w:t>
            </w:r>
          </w:p>
        </w:tc>
        <w:tc>
          <w:tcPr>
            <w:tcW w:w="703" w:type="pct"/>
            <w:tcBorders>
              <w:top w:val="nil"/>
              <w:left w:val="nil"/>
              <w:bottom w:val="single" w:color="auto" w:sz="4" w:space="0"/>
              <w:right w:val="single" w:color="auto" w:sz="4" w:space="0"/>
            </w:tcBorders>
            <w:shd w:val="clear" w:color="auto" w:fill="auto"/>
            <w:vAlign w:val="center"/>
          </w:tcPr>
          <w:p w14:paraId="2CE72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8.00 </w:t>
            </w:r>
          </w:p>
        </w:tc>
      </w:tr>
      <w:tr w14:paraId="0079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42CB5A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24" w:type="pct"/>
            <w:tcBorders>
              <w:top w:val="nil"/>
              <w:left w:val="nil"/>
              <w:bottom w:val="single" w:color="auto" w:sz="4" w:space="0"/>
              <w:right w:val="single" w:color="auto" w:sz="4" w:space="0"/>
            </w:tcBorders>
            <w:shd w:val="clear" w:color="auto" w:fill="auto"/>
            <w:vAlign w:val="center"/>
          </w:tcPr>
          <w:p w14:paraId="2B924E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免洗手消毒液</w:t>
            </w:r>
          </w:p>
        </w:tc>
        <w:tc>
          <w:tcPr>
            <w:tcW w:w="1138" w:type="pct"/>
            <w:tcBorders>
              <w:top w:val="nil"/>
              <w:left w:val="nil"/>
              <w:bottom w:val="single" w:color="auto" w:sz="4" w:space="0"/>
              <w:right w:val="single" w:color="auto" w:sz="4" w:space="0"/>
            </w:tcBorders>
            <w:shd w:val="clear" w:color="auto" w:fill="auto"/>
            <w:vAlign w:val="center"/>
          </w:tcPr>
          <w:p w14:paraId="5A6793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r>
              <w:rPr>
                <w:rFonts w:ascii="方正仿宋简体" w:hAnsi="方正仿宋简体" w:eastAsia="方正仿宋简体" w:cs="方正仿宋简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≥500ml</w:t>
            </w:r>
          </w:p>
        </w:tc>
        <w:tc>
          <w:tcPr>
            <w:tcW w:w="316" w:type="pct"/>
            <w:tcBorders>
              <w:top w:val="nil"/>
              <w:left w:val="nil"/>
              <w:bottom w:val="single" w:color="auto" w:sz="4" w:space="0"/>
              <w:right w:val="single" w:color="auto" w:sz="4" w:space="0"/>
            </w:tcBorders>
            <w:shd w:val="clear" w:color="auto" w:fill="auto"/>
            <w:vAlign w:val="center"/>
          </w:tcPr>
          <w:p w14:paraId="7A103E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瓶</w:t>
            </w:r>
          </w:p>
        </w:tc>
        <w:tc>
          <w:tcPr>
            <w:tcW w:w="524" w:type="pct"/>
            <w:tcBorders>
              <w:top w:val="nil"/>
              <w:left w:val="nil"/>
              <w:bottom w:val="single" w:color="auto" w:sz="4" w:space="0"/>
              <w:right w:val="single" w:color="auto" w:sz="4" w:space="0"/>
            </w:tcBorders>
            <w:shd w:val="clear" w:color="auto" w:fill="auto"/>
            <w:vAlign w:val="center"/>
          </w:tcPr>
          <w:p w14:paraId="411C3A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515" w:type="pct"/>
            <w:tcBorders>
              <w:top w:val="nil"/>
              <w:left w:val="nil"/>
              <w:bottom w:val="single" w:color="auto" w:sz="4" w:space="0"/>
              <w:right w:val="single" w:color="auto" w:sz="4" w:space="0"/>
            </w:tcBorders>
            <w:shd w:val="clear" w:color="auto" w:fill="auto"/>
            <w:noWrap/>
            <w:vAlign w:val="center"/>
          </w:tcPr>
          <w:p w14:paraId="75969B9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80</w:t>
            </w:r>
          </w:p>
        </w:tc>
        <w:tc>
          <w:tcPr>
            <w:tcW w:w="494" w:type="pct"/>
            <w:tcBorders>
              <w:top w:val="nil"/>
              <w:left w:val="nil"/>
              <w:bottom w:val="single" w:color="auto" w:sz="4" w:space="0"/>
              <w:right w:val="single" w:color="auto" w:sz="4" w:space="0"/>
            </w:tcBorders>
            <w:shd w:val="clear" w:color="auto" w:fill="auto"/>
            <w:vAlign w:val="center"/>
          </w:tcPr>
          <w:p w14:paraId="5828D3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13ED051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130</w:t>
            </w:r>
          </w:p>
        </w:tc>
        <w:tc>
          <w:tcPr>
            <w:tcW w:w="703" w:type="pct"/>
            <w:tcBorders>
              <w:top w:val="nil"/>
              <w:left w:val="nil"/>
              <w:bottom w:val="single" w:color="auto" w:sz="4" w:space="0"/>
              <w:right w:val="single" w:color="auto" w:sz="4" w:space="0"/>
            </w:tcBorders>
            <w:shd w:val="clear" w:color="auto" w:fill="auto"/>
            <w:vAlign w:val="center"/>
          </w:tcPr>
          <w:p w14:paraId="2BF0F4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15.00 </w:t>
            </w:r>
          </w:p>
        </w:tc>
      </w:tr>
      <w:tr w14:paraId="454A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168C97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24" w:type="pct"/>
            <w:tcBorders>
              <w:top w:val="nil"/>
              <w:left w:val="nil"/>
              <w:bottom w:val="single" w:color="auto" w:sz="4" w:space="0"/>
              <w:right w:val="single" w:color="auto" w:sz="4" w:space="0"/>
            </w:tcBorders>
            <w:shd w:val="clear" w:color="auto" w:fill="auto"/>
            <w:vAlign w:val="center"/>
          </w:tcPr>
          <w:p w14:paraId="03ADB3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电热蚊香器（用于蚊香片）</w:t>
            </w:r>
          </w:p>
        </w:tc>
        <w:tc>
          <w:tcPr>
            <w:tcW w:w="1138" w:type="pct"/>
            <w:tcBorders>
              <w:top w:val="nil"/>
              <w:left w:val="nil"/>
              <w:bottom w:val="single" w:color="auto" w:sz="4" w:space="0"/>
              <w:right w:val="single" w:color="auto" w:sz="4" w:space="0"/>
            </w:tcBorders>
            <w:shd w:val="clear" w:color="auto" w:fill="auto"/>
            <w:vAlign w:val="center"/>
          </w:tcPr>
          <w:p w14:paraId="0F9FD1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直径</w:t>
            </w:r>
            <w:r>
              <w:rPr>
                <w:rFonts w:hint="default" w:ascii="Times New Roman" w:hAnsi="Times New Roman" w:eastAsia="宋体" w:cs="Times New Roman"/>
                <w:i w:val="0"/>
                <w:iCs w:val="0"/>
                <w:color w:val="000000"/>
                <w:kern w:val="0"/>
                <w:sz w:val="20"/>
                <w:szCs w:val="20"/>
                <w:u w:val="none"/>
                <w:lang w:val="en-US" w:eastAsia="zh-CN" w:bidi="ar"/>
              </w:rPr>
              <w:t>≥13cm</w:t>
            </w:r>
          </w:p>
        </w:tc>
        <w:tc>
          <w:tcPr>
            <w:tcW w:w="316" w:type="pct"/>
            <w:tcBorders>
              <w:top w:val="nil"/>
              <w:left w:val="nil"/>
              <w:bottom w:val="single" w:color="auto" w:sz="4" w:space="0"/>
              <w:right w:val="single" w:color="auto" w:sz="4" w:space="0"/>
            </w:tcBorders>
            <w:shd w:val="clear" w:color="auto" w:fill="auto"/>
            <w:vAlign w:val="center"/>
          </w:tcPr>
          <w:p w14:paraId="518B5B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个</w:t>
            </w:r>
          </w:p>
        </w:tc>
        <w:tc>
          <w:tcPr>
            <w:tcW w:w="524" w:type="pct"/>
            <w:tcBorders>
              <w:top w:val="nil"/>
              <w:left w:val="nil"/>
              <w:bottom w:val="single" w:color="auto" w:sz="4" w:space="0"/>
              <w:right w:val="single" w:color="auto" w:sz="4" w:space="0"/>
            </w:tcBorders>
            <w:shd w:val="clear" w:color="auto" w:fill="auto"/>
            <w:vAlign w:val="center"/>
          </w:tcPr>
          <w:p w14:paraId="08CA84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515" w:type="pct"/>
            <w:tcBorders>
              <w:top w:val="nil"/>
              <w:left w:val="nil"/>
              <w:bottom w:val="single" w:color="auto" w:sz="4" w:space="0"/>
              <w:right w:val="single" w:color="auto" w:sz="4" w:space="0"/>
            </w:tcBorders>
            <w:shd w:val="clear" w:color="auto" w:fill="auto"/>
            <w:noWrap/>
            <w:vAlign w:val="center"/>
          </w:tcPr>
          <w:p w14:paraId="1829804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494" w:type="pct"/>
            <w:tcBorders>
              <w:top w:val="nil"/>
              <w:left w:val="nil"/>
              <w:bottom w:val="single" w:color="auto" w:sz="4" w:space="0"/>
              <w:right w:val="single" w:color="auto" w:sz="4" w:space="0"/>
            </w:tcBorders>
            <w:shd w:val="clear" w:color="auto" w:fill="auto"/>
            <w:vAlign w:val="center"/>
          </w:tcPr>
          <w:p w14:paraId="00A61E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51FADB5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10</w:t>
            </w:r>
          </w:p>
        </w:tc>
        <w:tc>
          <w:tcPr>
            <w:tcW w:w="703" w:type="pct"/>
            <w:tcBorders>
              <w:top w:val="nil"/>
              <w:left w:val="nil"/>
              <w:bottom w:val="single" w:color="auto" w:sz="4" w:space="0"/>
              <w:right w:val="single" w:color="auto" w:sz="4" w:space="0"/>
            </w:tcBorders>
            <w:shd w:val="clear" w:color="auto" w:fill="auto"/>
            <w:vAlign w:val="center"/>
          </w:tcPr>
          <w:p w14:paraId="555A6D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30.00 </w:t>
            </w:r>
          </w:p>
        </w:tc>
      </w:tr>
      <w:tr w14:paraId="44B2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449B20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24" w:type="pct"/>
            <w:tcBorders>
              <w:top w:val="nil"/>
              <w:left w:val="nil"/>
              <w:bottom w:val="single" w:color="auto" w:sz="4" w:space="0"/>
              <w:right w:val="single" w:color="auto" w:sz="4" w:space="0"/>
            </w:tcBorders>
            <w:shd w:val="clear" w:color="auto" w:fill="auto"/>
            <w:vAlign w:val="center"/>
          </w:tcPr>
          <w:p w14:paraId="68E43C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蚊香片</w:t>
            </w:r>
          </w:p>
        </w:tc>
        <w:tc>
          <w:tcPr>
            <w:tcW w:w="1138" w:type="pct"/>
            <w:tcBorders>
              <w:top w:val="nil"/>
              <w:left w:val="nil"/>
              <w:bottom w:val="single" w:color="auto" w:sz="4" w:space="0"/>
              <w:right w:val="single" w:color="auto" w:sz="4" w:space="0"/>
            </w:tcBorders>
            <w:shd w:val="clear" w:color="auto" w:fill="auto"/>
            <w:vAlign w:val="center"/>
          </w:tcPr>
          <w:p w14:paraId="254836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品牌为枪手、彩虹、榄菊</w:t>
            </w:r>
            <w:r>
              <w:rPr>
                <w:rFonts w:hint="default" w:ascii="Times New Roman" w:hAnsi="Times New Roman" w:eastAsia="宋体" w:cs="Times New Roman"/>
                <w:i w:val="0"/>
                <w:iCs w:val="0"/>
                <w:color w:val="000000"/>
                <w:kern w:val="0"/>
                <w:sz w:val="20"/>
                <w:szCs w:val="20"/>
                <w:u w:val="none"/>
                <w:lang w:val="en-US" w:eastAsia="zh-CN" w:bidi="ar"/>
              </w:rPr>
              <w:t xml:space="preserve">  ≥30</w:t>
            </w:r>
            <w:r>
              <w:rPr>
                <w:rFonts w:ascii="方正仿宋简体" w:hAnsi="方正仿宋简体" w:eastAsia="方正仿宋简体" w:cs="方正仿宋简体"/>
                <w:i w:val="0"/>
                <w:iCs w:val="0"/>
                <w:color w:val="000000"/>
                <w:kern w:val="0"/>
                <w:sz w:val="20"/>
                <w:szCs w:val="20"/>
                <w:u w:val="none"/>
                <w:lang w:val="en-US" w:eastAsia="zh-CN" w:bidi="ar"/>
              </w:rPr>
              <w:t>片</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盒</w:t>
            </w:r>
          </w:p>
        </w:tc>
        <w:tc>
          <w:tcPr>
            <w:tcW w:w="316" w:type="pct"/>
            <w:tcBorders>
              <w:top w:val="nil"/>
              <w:left w:val="nil"/>
              <w:bottom w:val="single" w:color="auto" w:sz="4" w:space="0"/>
              <w:right w:val="single" w:color="auto" w:sz="4" w:space="0"/>
            </w:tcBorders>
            <w:shd w:val="clear" w:color="auto" w:fill="auto"/>
            <w:vAlign w:val="center"/>
          </w:tcPr>
          <w:p w14:paraId="7E94C9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盒</w:t>
            </w:r>
          </w:p>
        </w:tc>
        <w:tc>
          <w:tcPr>
            <w:tcW w:w="524" w:type="pct"/>
            <w:tcBorders>
              <w:top w:val="nil"/>
              <w:left w:val="nil"/>
              <w:bottom w:val="single" w:color="auto" w:sz="4" w:space="0"/>
              <w:right w:val="single" w:color="auto" w:sz="4" w:space="0"/>
            </w:tcBorders>
            <w:shd w:val="clear" w:color="auto" w:fill="auto"/>
            <w:vAlign w:val="center"/>
          </w:tcPr>
          <w:p w14:paraId="18635F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515" w:type="pct"/>
            <w:tcBorders>
              <w:top w:val="nil"/>
              <w:left w:val="nil"/>
              <w:bottom w:val="single" w:color="auto" w:sz="4" w:space="0"/>
              <w:right w:val="single" w:color="auto" w:sz="4" w:space="0"/>
            </w:tcBorders>
            <w:shd w:val="clear" w:color="auto" w:fill="auto"/>
            <w:noWrap/>
            <w:vAlign w:val="center"/>
          </w:tcPr>
          <w:p w14:paraId="5735C75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60</w:t>
            </w:r>
          </w:p>
        </w:tc>
        <w:tc>
          <w:tcPr>
            <w:tcW w:w="494" w:type="pct"/>
            <w:tcBorders>
              <w:top w:val="nil"/>
              <w:left w:val="nil"/>
              <w:bottom w:val="single" w:color="auto" w:sz="4" w:space="0"/>
              <w:right w:val="single" w:color="auto" w:sz="4" w:space="0"/>
            </w:tcBorders>
            <w:shd w:val="clear" w:color="auto" w:fill="auto"/>
            <w:vAlign w:val="center"/>
          </w:tcPr>
          <w:p w14:paraId="7B5E63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129B9EA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110</w:t>
            </w:r>
          </w:p>
        </w:tc>
        <w:tc>
          <w:tcPr>
            <w:tcW w:w="703" w:type="pct"/>
            <w:tcBorders>
              <w:top w:val="nil"/>
              <w:left w:val="nil"/>
              <w:bottom w:val="single" w:color="auto" w:sz="4" w:space="0"/>
              <w:right w:val="single" w:color="auto" w:sz="4" w:space="0"/>
            </w:tcBorders>
            <w:shd w:val="clear" w:color="auto" w:fill="auto"/>
            <w:vAlign w:val="center"/>
          </w:tcPr>
          <w:p w14:paraId="116A18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r>
      <w:tr w14:paraId="462F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6A83BD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24" w:type="pct"/>
            <w:tcBorders>
              <w:top w:val="nil"/>
              <w:left w:val="nil"/>
              <w:bottom w:val="single" w:color="auto" w:sz="4" w:space="0"/>
              <w:right w:val="single" w:color="auto" w:sz="4" w:space="0"/>
            </w:tcBorders>
            <w:shd w:val="clear" w:color="auto" w:fill="auto"/>
            <w:vAlign w:val="center"/>
          </w:tcPr>
          <w:p w14:paraId="0B3B48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定制纸杯</w:t>
            </w:r>
          </w:p>
        </w:tc>
        <w:tc>
          <w:tcPr>
            <w:tcW w:w="1138" w:type="pct"/>
            <w:tcBorders>
              <w:top w:val="nil"/>
              <w:left w:val="nil"/>
              <w:bottom w:val="single" w:color="auto" w:sz="4" w:space="0"/>
              <w:right w:val="single" w:color="auto" w:sz="4" w:space="0"/>
            </w:tcBorders>
            <w:shd w:val="clear" w:color="auto" w:fill="auto"/>
            <w:vAlign w:val="center"/>
          </w:tcPr>
          <w:p w14:paraId="5E1EBE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定制</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有</w:t>
            </w:r>
            <w:r>
              <w:rPr>
                <w:rFonts w:hint="default" w:ascii="Times New Roman" w:hAnsi="Times New Roman" w:eastAsia="宋体" w:cs="Times New Roman"/>
                <w:i w:val="0"/>
                <w:iCs w:val="0"/>
                <w:color w:val="000000"/>
                <w:kern w:val="0"/>
                <w:sz w:val="20"/>
                <w:szCs w:val="20"/>
                <w:u w:val="none"/>
                <w:lang w:val="en-US" w:eastAsia="zh-CN" w:bidi="ar"/>
              </w:rPr>
              <w:t>logo</w:t>
            </w:r>
            <w:r>
              <w:rPr>
                <w:rFonts w:ascii="方正仿宋简体" w:hAnsi="方正仿宋简体" w:eastAsia="方正仿宋简体" w:cs="方正仿宋简体"/>
                <w:i w:val="0"/>
                <w:iCs w:val="0"/>
                <w:color w:val="000000"/>
                <w:kern w:val="0"/>
                <w:sz w:val="20"/>
                <w:szCs w:val="20"/>
                <w:u w:val="none"/>
                <w:lang w:val="en-US" w:eastAsia="zh-CN" w:bidi="ar"/>
              </w:rPr>
              <w:t>）、杯口直径</w:t>
            </w:r>
            <w:r>
              <w:rPr>
                <w:rFonts w:hint="default" w:ascii="Times New Roman" w:hAnsi="Times New Roman" w:eastAsia="宋体" w:cs="Times New Roman"/>
                <w:i w:val="0"/>
                <w:iCs w:val="0"/>
                <w:color w:val="000000"/>
                <w:kern w:val="0"/>
                <w:sz w:val="20"/>
                <w:szCs w:val="20"/>
                <w:u w:val="none"/>
                <w:lang w:val="en-US" w:eastAsia="zh-CN" w:bidi="ar"/>
              </w:rPr>
              <w:t>7CM,</w:t>
            </w:r>
            <w:r>
              <w:rPr>
                <w:rFonts w:ascii="方正仿宋简体" w:hAnsi="方正仿宋简体" w:eastAsia="方正仿宋简体" w:cs="方正仿宋简体"/>
                <w:i w:val="0"/>
                <w:iCs w:val="0"/>
                <w:color w:val="000000"/>
                <w:kern w:val="0"/>
                <w:sz w:val="20"/>
                <w:szCs w:val="20"/>
                <w:u w:val="none"/>
                <w:lang w:val="en-US" w:eastAsia="zh-CN" w:bidi="ar"/>
              </w:rPr>
              <w:t>杯底直径</w:t>
            </w:r>
            <w:r>
              <w:rPr>
                <w:rFonts w:hint="default" w:ascii="Times New Roman" w:hAnsi="Times New Roman" w:eastAsia="宋体" w:cs="Times New Roman"/>
                <w:i w:val="0"/>
                <w:iCs w:val="0"/>
                <w:color w:val="000000"/>
                <w:kern w:val="0"/>
                <w:sz w:val="20"/>
                <w:szCs w:val="20"/>
                <w:u w:val="none"/>
                <w:lang w:val="en-US" w:eastAsia="zh-CN" w:bidi="ar"/>
              </w:rPr>
              <w:t>5CM</w:t>
            </w:r>
            <w:r>
              <w:rPr>
                <w:rFonts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9CM</w:t>
            </w:r>
          </w:p>
        </w:tc>
        <w:tc>
          <w:tcPr>
            <w:tcW w:w="316" w:type="pct"/>
            <w:tcBorders>
              <w:top w:val="nil"/>
              <w:left w:val="nil"/>
              <w:bottom w:val="single" w:color="auto" w:sz="4" w:space="0"/>
              <w:right w:val="single" w:color="auto" w:sz="4" w:space="0"/>
            </w:tcBorders>
            <w:shd w:val="clear" w:color="auto" w:fill="auto"/>
            <w:vAlign w:val="center"/>
          </w:tcPr>
          <w:p w14:paraId="312739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只</w:t>
            </w:r>
          </w:p>
        </w:tc>
        <w:tc>
          <w:tcPr>
            <w:tcW w:w="524" w:type="pct"/>
            <w:tcBorders>
              <w:top w:val="nil"/>
              <w:left w:val="nil"/>
              <w:bottom w:val="single" w:color="auto" w:sz="4" w:space="0"/>
              <w:right w:val="single" w:color="auto" w:sz="4" w:space="0"/>
            </w:tcBorders>
            <w:shd w:val="clear" w:color="auto" w:fill="auto"/>
            <w:vAlign w:val="center"/>
          </w:tcPr>
          <w:p w14:paraId="43C7B8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515" w:type="pct"/>
            <w:tcBorders>
              <w:top w:val="nil"/>
              <w:left w:val="nil"/>
              <w:bottom w:val="single" w:color="auto" w:sz="4" w:space="0"/>
              <w:right w:val="single" w:color="auto" w:sz="4" w:space="0"/>
            </w:tcBorders>
            <w:shd w:val="clear" w:color="auto" w:fill="auto"/>
            <w:noWrap/>
            <w:vAlign w:val="center"/>
          </w:tcPr>
          <w:p w14:paraId="023BA7A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300000</w:t>
            </w:r>
          </w:p>
        </w:tc>
        <w:tc>
          <w:tcPr>
            <w:tcW w:w="494" w:type="pct"/>
            <w:tcBorders>
              <w:top w:val="nil"/>
              <w:left w:val="nil"/>
              <w:bottom w:val="single" w:color="auto" w:sz="4" w:space="0"/>
              <w:right w:val="single" w:color="auto" w:sz="4" w:space="0"/>
            </w:tcBorders>
            <w:shd w:val="clear" w:color="auto" w:fill="auto"/>
            <w:vAlign w:val="center"/>
          </w:tcPr>
          <w:p w14:paraId="149ADA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7CEF2AD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300000</w:t>
            </w:r>
          </w:p>
        </w:tc>
        <w:tc>
          <w:tcPr>
            <w:tcW w:w="703" w:type="pct"/>
            <w:tcBorders>
              <w:top w:val="nil"/>
              <w:left w:val="nil"/>
              <w:bottom w:val="single" w:color="auto" w:sz="4" w:space="0"/>
              <w:right w:val="single" w:color="auto" w:sz="4" w:space="0"/>
            </w:tcBorders>
            <w:shd w:val="clear" w:color="auto" w:fill="auto"/>
            <w:vAlign w:val="center"/>
          </w:tcPr>
          <w:p w14:paraId="6425F2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0.13 </w:t>
            </w:r>
          </w:p>
        </w:tc>
      </w:tr>
      <w:tr w14:paraId="14A3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184B30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24" w:type="pct"/>
            <w:tcBorders>
              <w:top w:val="nil"/>
              <w:left w:val="nil"/>
              <w:bottom w:val="single" w:color="auto" w:sz="4" w:space="0"/>
              <w:right w:val="single" w:color="auto" w:sz="4" w:space="0"/>
            </w:tcBorders>
            <w:shd w:val="clear" w:color="auto" w:fill="auto"/>
            <w:vAlign w:val="center"/>
          </w:tcPr>
          <w:p w14:paraId="1A2B0F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宾馆用小卷纸</w:t>
            </w:r>
          </w:p>
        </w:tc>
        <w:tc>
          <w:tcPr>
            <w:tcW w:w="1138" w:type="pct"/>
            <w:tcBorders>
              <w:top w:val="nil"/>
              <w:left w:val="nil"/>
              <w:bottom w:val="single" w:color="auto" w:sz="4" w:space="0"/>
              <w:right w:val="single" w:color="auto" w:sz="4" w:space="0"/>
            </w:tcBorders>
            <w:shd w:val="clear" w:color="auto" w:fill="auto"/>
            <w:vAlign w:val="center"/>
          </w:tcPr>
          <w:p w14:paraId="127D5C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直径</w:t>
            </w:r>
            <w:r>
              <w:rPr>
                <w:rFonts w:hint="default" w:ascii="Times New Roman" w:hAnsi="Times New Roman" w:eastAsia="宋体" w:cs="Times New Roman"/>
                <w:i w:val="0"/>
                <w:iCs w:val="0"/>
                <w:color w:val="000000"/>
                <w:kern w:val="0"/>
                <w:sz w:val="20"/>
                <w:szCs w:val="20"/>
                <w:u w:val="none"/>
                <w:lang w:val="en-US" w:eastAsia="zh-CN" w:bidi="ar"/>
              </w:rPr>
              <w:t>≥4.5cm</w:t>
            </w:r>
            <w:r>
              <w:rPr>
                <w:rFonts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≥9cm</w:t>
            </w:r>
            <w:r>
              <w:rPr>
                <w:rFonts w:ascii="方正仿宋简体" w:hAnsi="方正仿宋简体" w:eastAsia="方正仿宋简体" w:cs="方正仿宋简体"/>
                <w:i w:val="0"/>
                <w:iCs w:val="0"/>
                <w:color w:val="000000"/>
                <w:kern w:val="0"/>
                <w:sz w:val="20"/>
                <w:szCs w:val="20"/>
                <w:u w:val="none"/>
                <w:lang w:val="en-US" w:eastAsia="zh-CN" w:bidi="ar"/>
              </w:rPr>
              <w:t>，重量</w:t>
            </w:r>
            <w:r>
              <w:rPr>
                <w:rFonts w:hint="default" w:ascii="Times New Roman" w:hAnsi="Times New Roman" w:eastAsia="宋体" w:cs="Times New Roman"/>
                <w:i w:val="0"/>
                <w:iCs w:val="0"/>
                <w:color w:val="000000"/>
                <w:kern w:val="0"/>
                <w:sz w:val="20"/>
                <w:szCs w:val="20"/>
                <w:u w:val="none"/>
                <w:lang w:val="en-US" w:eastAsia="zh-CN" w:bidi="ar"/>
              </w:rPr>
              <w:t>≥80g/</w:t>
            </w:r>
            <w:r>
              <w:rPr>
                <w:rFonts w:ascii="方正仿宋简体" w:hAnsi="方正仿宋简体" w:eastAsia="方正仿宋简体" w:cs="方正仿宋简体"/>
                <w:i w:val="0"/>
                <w:iCs w:val="0"/>
                <w:color w:val="000000"/>
                <w:kern w:val="0"/>
                <w:sz w:val="20"/>
                <w:szCs w:val="20"/>
                <w:u w:val="none"/>
                <w:lang w:val="en-US" w:eastAsia="zh-CN" w:bidi="ar"/>
              </w:rPr>
              <w:t>卷</w:t>
            </w:r>
          </w:p>
        </w:tc>
        <w:tc>
          <w:tcPr>
            <w:tcW w:w="316" w:type="pct"/>
            <w:tcBorders>
              <w:top w:val="nil"/>
              <w:left w:val="nil"/>
              <w:bottom w:val="single" w:color="auto" w:sz="4" w:space="0"/>
              <w:right w:val="single" w:color="auto" w:sz="4" w:space="0"/>
            </w:tcBorders>
            <w:shd w:val="clear" w:color="auto" w:fill="auto"/>
            <w:vAlign w:val="center"/>
          </w:tcPr>
          <w:p w14:paraId="19CEF6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卷</w:t>
            </w:r>
          </w:p>
        </w:tc>
        <w:tc>
          <w:tcPr>
            <w:tcW w:w="524" w:type="pct"/>
            <w:tcBorders>
              <w:top w:val="nil"/>
              <w:left w:val="nil"/>
              <w:bottom w:val="single" w:color="auto" w:sz="4" w:space="0"/>
              <w:right w:val="single" w:color="auto" w:sz="4" w:space="0"/>
            </w:tcBorders>
            <w:shd w:val="clear" w:color="auto" w:fill="auto"/>
            <w:vAlign w:val="center"/>
          </w:tcPr>
          <w:p w14:paraId="3CFF68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515" w:type="pct"/>
            <w:tcBorders>
              <w:top w:val="nil"/>
              <w:left w:val="nil"/>
              <w:bottom w:val="single" w:color="auto" w:sz="4" w:space="0"/>
              <w:right w:val="single" w:color="auto" w:sz="4" w:space="0"/>
            </w:tcBorders>
            <w:shd w:val="clear" w:color="auto" w:fill="auto"/>
            <w:noWrap/>
            <w:vAlign w:val="center"/>
          </w:tcPr>
          <w:p w14:paraId="196F552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2000</w:t>
            </w:r>
          </w:p>
        </w:tc>
        <w:tc>
          <w:tcPr>
            <w:tcW w:w="494" w:type="pct"/>
            <w:tcBorders>
              <w:top w:val="nil"/>
              <w:left w:val="nil"/>
              <w:bottom w:val="single" w:color="auto" w:sz="4" w:space="0"/>
              <w:right w:val="single" w:color="auto" w:sz="4" w:space="0"/>
            </w:tcBorders>
            <w:shd w:val="clear" w:color="auto" w:fill="auto"/>
            <w:vAlign w:val="center"/>
          </w:tcPr>
          <w:p w14:paraId="760200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4237198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2000</w:t>
            </w:r>
          </w:p>
        </w:tc>
        <w:tc>
          <w:tcPr>
            <w:tcW w:w="703" w:type="pct"/>
            <w:tcBorders>
              <w:top w:val="nil"/>
              <w:left w:val="nil"/>
              <w:bottom w:val="single" w:color="auto" w:sz="4" w:space="0"/>
              <w:right w:val="single" w:color="auto" w:sz="4" w:space="0"/>
            </w:tcBorders>
            <w:shd w:val="clear" w:color="auto" w:fill="auto"/>
            <w:vAlign w:val="center"/>
          </w:tcPr>
          <w:p w14:paraId="70CC5A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 </w:t>
            </w:r>
          </w:p>
        </w:tc>
      </w:tr>
      <w:tr w14:paraId="698DC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570E5A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24" w:type="pct"/>
            <w:tcBorders>
              <w:top w:val="nil"/>
              <w:left w:val="nil"/>
              <w:bottom w:val="single" w:color="auto" w:sz="4" w:space="0"/>
              <w:right w:val="single" w:color="auto" w:sz="4" w:space="0"/>
            </w:tcBorders>
            <w:shd w:val="clear" w:color="auto" w:fill="auto"/>
            <w:vAlign w:val="center"/>
          </w:tcPr>
          <w:p w14:paraId="0344CE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宾馆用散纸</w:t>
            </w:r>
          </w:p>
        </w:tc>
        <w:tc>
          <w:tcPr>
            <w:tcW w:w="1138" w:type="pct"/>
            <w:tcBorders>
              <w:top w:val="nil"/>
              <w:left w:val="nil"/>
              <w:bottom w:val="single" w:color="auto" w:sz="4" w:space="0"/>
              <w:right w:val="single" w:color="auto" w:sz="4" w:space="0"/>
            </w:tcBorders>
            <w:shd w:val="clear" w:color="auto" w:fill="auto"/>
            <w:vAlign w:val="center"/>
          </w:tcPr>
          <w:p w14:paraId="7FCA56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长</w:t>
            </w:r>
            <w:r>
              <w:rPr>
                <w:rFonts w:hint="default" w:ascii="Times New Roman" w:hAnsi="Times New Roman" w:eastAsia="宋体" w:cs="Times New Roman"/>
                <w:i w:val="0"/>
                <w:iCs w:val="0"/>
                <w:color w:val="000000"/>
                <w:kern w:val="0"/>
                <w:sz w:val="20"/>
                <w:szCs w:val="20"/>
                <w:u w:val="none"/>
                <w:lang w:val="en-US" w:eastAsia="zh-CN" w:bidi="ar"/>
              </w:rPr>
              <w:t>≥20cm*</w:t>
            </w:r>
            <w:r>
              <w:rPr>
                <w:rFonts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≥20cm</w:t>
            </w:r>
            <w:r>
              <w:rPr>
                <w:rFonts w:ascii="方正仿宋简体" w:hAnsi="方正仿宋简体" w:eastAsia="方正仿宋简体" w:cs="方正仿宋简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简体" w:hAnsi="方正仿宋简体" w:eastAsia="方正仿宋简体" w:cs="方正仿宋简体"/>
                <w:i w:val="0"/>
                <w:iCs w:val="0"/>
                <w:color w:val="000000"/>
                <w:kern w:val="0"/>
                <w:sz w:val="20"/>
                <w:szCs w:val="20"/>
                <w:u w:val="none"/>
                <w:lang w:val="en-US" w:eastAsia="zh-CN" w:bidi="ar"/>
              </w:rPr>
              <w:t>层</w:t>
            </w:r>
          </w:p>
        </w:tc>
        <w:tc>
          <w:tcPr>
            <w:tcW w:w="316" w:type="pct"/>
            <w:tcBorders>
              <w:top w:val="nil"/>
              <w:left w:val="nil"/>
              <w:bottom w:val="single" w:color="auto" w:sz="4" w:space="0"/>
              <w:right w:val="single" w:color="auto" w:sz="4" w:space="0"/>
            </w:tcBorders>
            <w:shd w:val="clear" w:color="auto" w:fill="auto"/>
            <w:vAlign w:val="center"/>
          </w:tcPr>
          <w:p w14:paraId="6171F9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斤</w:t>
            </w:r>
          </w:p>
        </w:tc>
        <w:tc>
          <w:tcPr>
            <w:tcW w:w="524" w:type="pct"/>
            <w:tcBorders>
              <w:top w:val="nil"/>
              <w:left w:val="nil"/>
              <w:bottom w:val="single" w:color="auto" w:sz="4" w:space="0"/>
              <w:right w:val="single" w:color="auto" w:sz="4" w:space="0"/>
            </w:tcBorders>
            <w:shd w:val="clear" w:color="auto" w:fill="auto"/>
            <w:vAlign w:val="center"/>
          </w:tcPr>
          <w:p w14:paraId="27DEEF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515" w:type="pct"/>
            <w:tcBorders>
              <w:top w:val="nil"/>
              <w:left w:val="nil"/>
              <w:bottom w:val="single" w:color="auto" w:sz="4" w:space="0"/>
              <w:right w:val="single" w:color="auto" w:sz="4" w:space="0"/>
            </w:tcBorders>
            <w:shd w:val="clear" w:color="auto" w:fill="auto"/>
            <w:noWrap/>
            <w:vAlign w:val="center"/>
          </w:tcPr>
          <w:p w14:paraId="7C46399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4000</w:t>
            </w:r>
          </w:p>
        </w:tc>
        <w:tc>
          <w:tcPr>
            <w:tcW w:w="494" w:type="pct"/>
            <w:tcBorders>
              <w:top w:val="nil"/>
              <w:left w:val="nil"/>
              <w:bottom w:val="single" w:color="auto" w:sz="4" w:space="0"/>
              <w:right w:val="single" w:color="auto" w:sz="4" w:space="0"/>
            </w:tcBorders>
            <w:shd w:val="clear" w:color="auto" w:fill="auto"/>
            <w:vAlign w:val="center"/>
          </w:tcPr>
          <w:p w14:paraId="5F9382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65D368A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4000</w:t>
            </w:r>
          </w:p>
        </w:tc>
        <w:tc>
          <w:tcPr>
            <w:tcW w:w="703" w:type="pct"/>
            <w:tcBorders>
              <w:top w:val="nil"/>
              <w:left w:val="nil"/>
              <w:bottom w:val="single" w:color="auto" w:sz="4" w:space="0"/>
              <w:right w:val="single" w:color="auto" w:sz="4" w:space="0"/>
            </w:tcBorders>
            <w:shd w:val="clear" w:color="auto" w:fill="auto"/>
            <w:vAlign w:val="center"/>
          </w:tcPr>
          <w:p w14:paraId="010393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6.00 </w:t>
            </w:r>
          </w:p>
        </w:tc>
      </w:tr>
      <w:tr w14:paraId="427E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3B5E4E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24" w:type="pct"/>
            <w:tcBorders>
              <w:top w:val="nil"/>
              <w:left w:val="nil"/>
              <w:bottom w:val="single" w:color="auto" w:sz="4" w:space="0"/>
              <w:right w:val="single" w:color="auto" w:sz="4" w:space="0"/>
            </w:tcBorders>
            <w:shd w:val="clear" w:color="auto" w:fill="auto"/>
            <w:vAlign w:val="center"/>
          </w:tcPr>
          <w:p w14:paraId="112A56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抽纸</w:t>
            </w:r>
          </w:p>
        </w:tc>
        <w:tc>
          <w:tcPr>
            <w:tcW w:w="1138" w:type="pct"/>
            <w:tcBorders>
              <w:top w:val="nil"/>
              <w:left w:val="nil"/>
              <w:bottom w:val="single" w:color="auto" w:sz="4" w:space="0"/>
              <w:right w:val="single" w:color="auto" w:sz="4" w:space="0"/>
            </w:tcBorders>
            <w:shd w:val="clear" w:color="auto" w:fill="auto"/>
            <w:vAlign w:val="center"/>
          </w:tcPr>
          <w:p w14:paraId="7FC059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简体" w:hAnsi="方正仿宋简体" w:eastAsia="方正仿宋简体" w:cs="方正仿宋简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提，</w:t>
            </w:r>
            <w:r>
              <w:rPr>
                <w:rFonts w:hint="default" w:ascii="Times New Roman" w:hAnsi="Times New Roman" w:eastAsia="宋体" w:cs="Times New Roman"/>
                <w:i w:val="0"/>
                <w:iCs w:val="0"/>
                <w:color w:val="000000"/>
                <w:kern w:val="0"/>
                <w:sz w:val="20"/>
                <w:szCs w:val="20"/>
                <w:u w:val="none"/>
                <w:lang w:val="en-US" w:eastAsia="zh-CN" w:bidi="ar"/>
              </w:rPr>
              <w:t>195mm*175mm*130</w:t>
            </w:r>
            <w:r>
              <w:rPr>
                <w:rFonts w:ascii="方正仿宋简体" w:hAnsi="方正仿宋简体" w:eastAsia="方正仿宋简体" w:cs="方正仿宋简体"/>
                <w:i w:val="0"/>
                <w:iCs w:val="0"/>
                <w:color w:val="000000"/>
                <w:kern w:val="0"/>
                <w:sz w:val="20"/>
                <w:szCs w:val="20"/>
                <w:u w:val="none"/>
                <w:lang w:val="en-US" w:eastAsia="zh-CN" w:bidi="ar"/>
              </w:rPr>
              <w:t>抽</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简体" w:hAnsi="方正仿宋简体" w:eastAsia="方正仿宋简体" w:cs="方正仿宋简体"/>
                <w:i w:val="0"/>
                <w:iCs w:val="0"/>
                <w:color w:val="000000"/>
                <w:kern w:val="0"/>
                <w:sz w:val="20"/>
                <w:szCs w:val="20"/>
                <w:u w:val="none"/>
                <w:lang w:val="en-US" w:eastAsia="zh-CN" w:bidi="ar"/>
              </w:rPr>
              <w:t>层</w:t>
            </w:r>
          </w:p>
        </w:tc>
        <w:tc>
          <w:tcPr>
            <w:tcW w:w="316" w:type="pct"/>
            <w:tcBorders>
              <w:top w:val="nil"/>
              <w:left w:val="nil"/>
              <w:bottom w:val="single" w:color="auto" w:sz="4" w:space="0"/>
              <w:right w:val="single" w:color="auto" w:sz="4" w:space="0"/>
            </w:tcBorders>
            <w:shd w:val="clear" w:color="auto" w:fill="auto"/>
            <w:vAlign w:val="center"/>
          </w:tcPr>
          <w:p w14:paraId="2EA343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提</w:t>
            </w:r>
          </w:p>
        </w:tc>
        <w:tc>
          <w:tcPr>
            <w:tcW w:w="524" w:type="pct"/>
            <w:tcBorders>
              <w:top w:val="nil"/>
              <w:left w:val="nil"/>
              <w:bottom w:val="single" w:color="auto" w:sz="4" w:space="0"/>
              <w:right w:val="single" w:color="auto" w:sz="4" w:space="0"/>
            </w:tcBorders>
            <w:shd w:val="clear" w:color="auto" w:fill="auto"/>
            <w:vAlign w:val="center"/>
          </w:tcPr>
          <w:p w14:paraId="65EAC8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1460</w:t>
            </w:r>
          </w:p>
        </w:tc>
        <w:tc>
          <w:tcPr>
            <w:tcW w:w="515" w:type="pct"/>
            <w:tcBorders>
              <w:top w:val="nil"/>
              <w:left w:val="nil"/>
              <w:bottom w:val="single" w:color="auto" w:sz="4" w:space="0"/>
              <w:right w:val="single" w:color="auto" w:sz="4" w:space="0"/>
            </w:tcBorders>
            <w:shd w:val="clear" w:color="auto" w:fill="auto"/>
            <w:noWrap/>
            <w:vAlign w:val="center"/>
          </w:tcPr>
          <w:p w14:paraId="6A7AB72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001AD4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498" w:type="pct"/>
            <w:tcBorders>
              <w:top w:val="nil"/>
              <w:left w:val="nil"/>
              <w:bottom w:val="single" w:color="auto" w:sz="4" w:space="0"/>
              <w:right w:val="single" w:color="auto" w:sz="4" w:space="0"/>
            </w:tcBorders>
            <w:shd w:val="clear" w:color="auto" w:fill="auto"/>
            <w:vAlign w:val="center"/>
          </w:tcPr>
          <w:p w14:paraId="6FDA486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1620</w:t>
            </w:r>
          </w:p>
        </w:tc>
        <w:tc>
          <w:tcPr>
            <w:tcW w:w="703" w:type="pct"/>
            <w:tcBorders>
              <w:top w:val="nil"/>
              <w:left w:val="nil"/>
              <w:bottom w:val="single" w:color="auto" w:sz="4" w:space="0"/>
              <w:right w:val="single" w:color="auto" w:sz="4" w:space="0"/>
            </w:tcBorders>
            <w:shd w:val="clear" w:color="auto" w:fill="auto"/>
            <w:vAlign w:val="center"/>
          </w:tcPr>
          <w:p w14:paraId="36C538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18.67 </w:t>
            </w:r>
          </w:p>
        </w:tc>
      </w:tr>
      <w:tr w14:paraId="429A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04A588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24" w:type="pct"/>
            <w:tcBorders>
              <w:top w:val="nil"/>
              <w:left w:val="nil"/>
              <w:bottom w:val="single" w:color="auto" w:sz="4" w:space="0"/>
              <w:right w:val="single" w:color="auto" w:sz="4" w:space="0"/>
            </w:tcBorders>
            <w:shd w:val="clear" w:color="auto" w:fill="auto"/>
            <w:vAlign w:val="center"/>
          </w:tcPr>
          <w:p w14:paraId="235103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肥皂</w:t>
            </w:r>
          </w:p>
        </w:tc>
        <w:tc>
          <w:tcPr>
            <w:tcW w:w="1138" w:type="pct"/>
            <w:tcBorders>
              <w:top w:val="nil"/>
              <w:left w:val="nil"/>
              <w:bottom w:val="single" w:color="auto" w:sz="4" w:space="0"/>
              <w:right w:val="single" w:color="auto" w:sz="4" w:space="0"/>
            </w:tcBorders>
            <w:shd w:val="clear" w:color="auto" w:fill="auto"/>
            <w:vAlign w:val="center"/>
          </w:tcPr>
          <w:p w14:paraId="6F8134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≥202g</w:t>
            </w:r>
          </w:p>
        </w:tc>
        <w:tc>
          <w:tcPr>
            <w:tcW w:w="316" w:type="pct"/>
            <w:tcBorders>
              <w:top w:val="nil"/>
              <w:left w:val="nil"/>
              <w:bottom w:val="single" w:color="auto" w:sz="4" w:space="0"/>
              <w:right w:val="single" w:color="auto" w:sz="4" w:space="0"/>
            </w:tcBorders>
            <w:shd w:val="clear" w:color="auto" w:fill="auto"/>
            <w:vAlign w:val="center"/>
          </w:tcPr>
          <w:p w14:paraId="68E63E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块</w:t>
            </w:r>
          </w:p>
        </w:tc>
        <w:tc>
          <w:tcPr>
            <w:tcW w:w="524" w:type="pct"/>
            <w:tcBorders>
              <w:top w:val="nil"/>
              <w:left w:val="nil"/>
              <w:bottom w:val="single" w:color="auto" w:sz="4" w:space="0"/>
              <w:right w:val="single" w:color="auto" w:sz="4" w:space="0"/>
            </w:tcBorders>
            <w:shd w:val="clear" w:color="auto" w:fill="auto"/>
            <w:vAlign w:val="center"/>
          </w:tcPr>
          <w:p w14:paraId="0D9124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170</w:t>
            </w:r>
          </w:p>
        </w:tc>
        <w:tc>
          <w:tcPr>
            <w:tcW w:w="515" w:type="pct"/>
            <w:tcBorders>
              <w:top w:val="nil"/>
              <w:left w:val="nil"/>
              <w:bottom w:val="single" w:color="auto" w:sz="4" w:space="0"/>
              <w:right w:val="single" w:color="auto" w:sz="4" w:space="0"/>
            </w:tcBorders>
            <w:shd w:val="clear" w:color="auto" w:fill="auto"/>
            <w:noWrap/>
            <w:vAlign w:val="center"/>
          </w:tcPr>
          <w:p w14:paraId="152F83E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25141E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498" w:type="pct"/>
            <w:tcBorders>
              <w:top w:val="nil"/>
              <w:left w:val="nil"/>
              <w:bottom w:val="single" w:color="auto" w:sz="4" w:space="0"/>
              <w:right w:val="single" w:color="auto" w:sz="4" w:space="0"/>
            </w:tcBorders>
            <w:shd w:val="clear" w:color="auto" w:fill="auto"/>
            <w:vAlign w:val="center"/>
          </w:tcPr>
          <w:p w14:paraId="4DEE14E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290</w:t>
            </w:r>
          </w:p>
        </w:tc>
        <w:tc>
          <w:tcPr>
            <w:tcW w:w="703" w:type="pct"/>
            <w:tcBorders>
              <w:top w:val="nil"/>
              <w:left w:val="nil"/>
              <w:bottom w:val="single" w:color="auto" w:sz="4" w:space="0"/>
              <w:right w:val="single" w:color="auto" w:sz="4" w:space="0"/>
            </w:tcBorders>
            <w:shd w:val="clear" w:color="auto" w:fill="auto"/>
            <w:vAlign w:val="center"/>
          </w:tcPr>
          <w:p w14:paraId="2583D8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2.67 </w:t>
            </w:r>
          </w:p>
        </w:tc>
      </w:tr>
      <w:tr w14:paraId="5AB2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1617E6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24" w:type="pct"/>
            <w:tcBorders>
              <w:top w:val="nil"/>
              <w:left w:val="nil"/>
              <w:bottom w:val="single" w:color="auto" w:sz="4" w:space="0"/>
              <w:right w:val="single" w:color="auto" w:sz="4" w:space="0"/>
            </w:tcBorders>
            <w:shd w:val="clear" w:color="auto" w:fill="auto"/>
            <w:vAlign w:val="center"/>
          </w:tcPr>
          <w:p w14:paraId="770637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洗衣粉</w:t>
            </w:r>
          </w:p>
        </w:tc>
        <w:tc>
          <w:tcPr>
            <w:tcW w:w="1138" w:type="pct"/>
            <w:tcBorders>
              <w:top w:val="nil"/>
              <w:left w:val="nil"/>
              <w:bottom w:val="single" w:color="auto" w:sz="4" w:space="0"/>
              <w:right w:val="single" w:color="auto" w:sz="4" w:space="0"/>
            </w:tcBorders>
            <w:shd w:val="clear" w:color="auto" w:fill="auto"/>
            <w:vAlign w:val="center"/>
          </w:tcPr>
          <w:p w14:paraId="6DAC55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≥500g</w:t>
            </w:r>
            <w:r>
              <w:rPr>
                <w:rFonts w:ascii="方正仿宋简体" w:hAnsi="方正仿宋简体" w:eastAsia="方正仿宋简体" w:cs="方正仿宋简体"/>
                <w:i w:val="0"/>
                <w:iCs w:val="0"/>
                <w:color w:val="000000"/>
                <w:kern w:val="0"/>
                <w:sz w:val="20"/>
                <w:szCs w:val="20"/>
                <w:u w:val="none"/>
                <w:lang w:val="en-US" w:eastAsia="zh-CN" w:bidi="ar"/>
              </w:rPr>
              <w:t>，雕牌、汰渍等品牌</w:t>
            </w:r>
          </w:p>
        </w:tc>
        <w:tc>
          <w:tcPr>
            <w:tcW w:w="316" w:type="pct"/>
            <w:tcBorders>
              <w:top w:val="nil"/>
              <w:left w:val="nil"/>
              <w:bottom w:val="single" w:color="auto" w:sz="4" w:space="0"/>
              <w:right w:val="single" w:color="auto" w:sz="4" w:space="0"/>
            </w:tcBorders>
            <w:shd w:val="clear" w:color="auto" w:fill="auto"/>
            <w:vAlign w:val="center"/>
          </w:tcPr>
          <w:p w14:paraId="27C686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包</w:t>
            </w:r>
          </w:p>
        </w:tc>
        <w:tc>
          <w:tcPr>
            <w:tcW w:w="524" w:type="pct"/>
            <w:tcBorders>
              <w:top w:val="nil"/>
              <w:left w:val="nil"/>
              <w:bottom w:val="single" w:color="auto" w:sz="4" w:space="0"/>
              <w:right w:val="single" w:color="auto" w:sz="4" w:space="0"/>
            </w:tcBorders>
            <w:shd w:val="clear" w:color="auto" w:fill="auto"/>
            <w:vAlign w:val="center"/>
          </w:tcPr>
          <w:p w14:paraId="594443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3060</w:t>
            </w:r>
          </w:p>
        </w:tc>
        <w:tc>
          <w:tcPr>
            <w:tcW w:w="515" w:type="pct"/>
            <w:tcBorders>
              <w:top w:val="nil"/>
              <w:left w:val="nil"/>
              <w:bottom w:val="single" w:color="auto" w:sz="4" w:space="0"/>
              <w:right w:val="single" w:color="auto" w:sz="4" w:space="0"/>
            </w:tcBorders>
            <w:shd w:val="clear" w:color="auto" w:fill="auto"/>
            <w:noWrap/>
            <w:vAlign w:val="center"/>
          </w:tcPr>
          <w:p w14:paraId="763AC21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757463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498" w:type="pct"/>
            <w:tcBorders>
              <w:top w:val="nil"/>
              <w:left w:val="nil"/>
              <w:bottom w:val="single" w:color="auto" w:sz="4" w:space="0"/>
              <w:right w:val="single" w:color="auto" w:sz="4" w:space="0"/>
            </w:tcBorders>
            <w:shd w:val="clear" w:color="auto" w:fill="auto"/>
            <w:vAlign w:val="center"/>
          </w:tcPr>
          <w:p w14:paraId="1A54ECD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4060</w:t>
            </w:r>
          </w:p>
        </w:tc>
        <w:tc>
          <w:tcPr>
            <w:tcW w:w="703" w:type="pct"/>
            <w:tcBorders>
              <w:top w:val="nil"/>
              <w:left w:val="nil"/>
              <w:bottom w:val="single" w:color="auto" w:sz="4" w:space="0"/>
              <w:right w:val="single" w:color="auto" w:sz="4" w:space="0"/>
            </w:tcBorders>
            <w:shd w:val="clear" w:color="auto" w:fill="auto"/>
            <w:vAlign w:val="center"/>
          </w:tcPr>
          <w:p w14:paraId="19BF68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2.67 </w:t>
            </w:r>
          </w:p>
        </w:tc>
      </w:tr>
      <w:tr w14:paraId="0E29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339C45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24" w:type="pct"/>
            <w:tcBorders>
              <w:top w:val="nil"/>
              <w:left w:val="nil"/>
              <w:bottom w:val="single" w:color="auto" w:sz="4" w:space="0"/>
              <w:right w:val="single" w:color="auto" w:sz="4" w:space="0"/>
            </w:tcBorders>
            <w:shd w:val="clear" w:color="auto" w:fill="auto"/>
            <w:vAlign w:val="center"/>
          </w:tcPr>
          <w:p w14:paraId="428F63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厕所大卷纸</w:t>
            </w:r>
          </w:p>
        </w:tc>
        <w:tc>
          <w:tcPr>
            <w:tcW w:w="1138" w:type="pct"/>
            <w:tcBorders>
              <w:top w:val="nil"/>
              <w:left w:val="nil"/>
              <w:bottom w:val="single" w:color="auto" w:sz="4" w:space="0"/>
              <w:right w:val="single" w:color="auto" w:sz="4" w:space="0"/>
            </w:tcBorders>
            <w:shd w:val="clear" w:color="auto" w:fill="auto"/>
            <w:vAlign w:val="center"/>
          </w:tcPr>
          <w:p w14:paraId="52DE24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r>
              <w:rPr>
                <w:rFonts w:ascii="方正仿宋简体" w:hAnsi="方正仿宋简体" w:eastAsia="方正仿宋简体" w:cs="方正仿宋简体"/>
                <w:i w:val="0"/>
                <w:iCs w:val="0"/>
                <w:color w:val="000000"/>
                <w:kern w:val="0"/>
                <w:sz w:val="20"/>
                <w:szCs w:val="20"/>
                <w:u w:val="none"/>
                <w:lang w:val="en-US" w:eastAsia="zh-CN" w:bidi="ar"/>
              </w:rPr>
              <w:t>卷</w:t>
            </w:r>
            <w:r>
              <w:rPr>
                <w:rFonts w:hint="default" w:ascii="Times New Roman" w:hAnsi="Times New Roman" w:eastAsia="宋体" w:cs="Times New Roman"/>
                <w:i w:val="0"/>
                <w:iCs w:val="0"/>
                <w:color w:val="000000"/>
                <w:kern w:val="0"/>
                <w:sz w:val="20"/>
                <w:szCs w:val="20"/>
                <w:u w:val="none"/>
                <w:lang w:val="en-US" w:eastAsia="zh-CN" w:bidi="ar"/>
              </w:rPr>
              <w:t>*460g,</w:t>
            </w:r>
            <w:r>
              <w:rPr>
                <w:rFonts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90mm,</w:t>
            </w:r>
            <w:r>
              <w:rPr>
                <w:rFonts w:ascii="方正仿宋简体" w:hAnsi="方正仿宋简体" w:eastAsia="方正仿宋简体" w:cs="方正仿宋简体"/>
                <w:i w:val="0"/>
                <w:iCs w:val="0"/>
                <w:color w:val="000000"/>
                <w:kern w:val="0"/>
                <w:sz w:val="20"/>
                <w:szCs w:val="20"/>
                <w:u w:val="none"/>
                <w:lang w:val="en-US" w:eastAsia="zh-CN" w:bidi="ar"/>
              </w:rPr>
              <w:t>不少于三层</w:t>
            </w:r>
          </w:p>
        </w:tc>
        <w:tc>
          <w:tcPr>
            <w:tcW w:w="316" w:type="pct"/>
            <w:tcBorders>
              <w:top w:val="nil"/>
              <w:left w:val="nil"/>
              <w:bottom w:val="single" w:color="auto" w:sz="4" w:space="0"/>
              <w:right w:val="single" w:color="auto" w:sz="4" w:space="0"/>
            </w:tcBorders>
            <w:shd w:val="clear" w:color="auto" w:fill="auto"/>
            <w:vAlign w:val="center"/>
          </w:tcPr>
          <w:p w14:paraId="6D2FED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件</w:t>
            </w:r>
          </w:p>
        </w:tc>
        <w:tc>
          <w:tcPr>
            <w:tcW w:w="524" w:type="pct"/>
            <w:tcBorders>
              <w:top w:val="nil"/>
              <w:left w:val="nil"/>
              <w:bottom w:val="single" w:color="auto" w:sz="4" w:space="0"/>
              <w:right w:val="single" w:color="auto" w:sz="4" w:space="0"/>
            </w:tcBorders>
            <w:shd w:val="clear" w:color="auto" w:fill="auto"/>
            <w:vAlign w:val="center"/>
          </w:tcPr>
          <w:p w14:paraId="2665EF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220</w:t>
            </w:r>
          </w:p>
        </w:tc>
        <w:tc>
          <w:tcPr>
            <w:tcW w:w="515" w:type="pct"/>
            <w:tcBorders>
              <w:top w:val="nil"/>
              <w:left w:val="nil"/>
              <w:bottom w:val="single" w:color="auto" w:sz="4" w:space="0"/>
              <w:right w:val="single" w:color="auto" w:sz="4" w:space="0"/>
            </w:tcBorders>
            <w:shd w:val="clear" w:color="auto" w:fill="auto"/>
            <w:noWrap/>
            <w:vAlign w:val="center"/>
          </w:tcPr>
          <w:p w14:paraId="2DB5256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32C217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498" w:type="pct"/>
            <w:tcBorders>
              <w:top w:val="nil"/>
              <w:left w:val="nil"/>
              <w:bottom w:val="single" w:color="auto" w:sz="4" w:space="0"/>
              <w:right w:val="single" w:color="auto" w:sz="4" w:space="0"/>
            </w:tcBorders>
            <w:shd w:val="clear" w:color="auto" w:fill="auto"/>
            <w:vAlign w:val="center"/>
          </w:tcPr>
          <w:p w14:paraId="7E71CC6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270</w:t>
            </w:r>
          </w:p>
        </w:tc>
        <w:tc>
          <w:tcPr>
            <w:tcW w:w="703" w:type="pct"/>
            <w:tcBorders>
              <w:top w:val="nil"/>
              <w:left w:val="nil"/>
              <w:bottom w:val="single" w:color="auto" w:sz="4" w:space="0"/>
              <w:right w:val="single" w:color="auto" w:sz="4" w:space="0"/>
            </w:tcBorders>
            <w:shd w:val="clear" w:color="auto" w:fill="auto"/>
            <w:vAlign w:val="center"/>
          </w:tcPr>
          <w:p w14:paraId="3E5787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53.33 </w:t>
            </w:r>
          </w:p>
        </w:tc>
      </w:tr>
      <w:tr w14:paraId="46D4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78B564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24" w:type="pct"/>
            <w:tcBorders>
              <w:top w:val="nil"/>
              <w:left w:val="nil"/>
              <w:bottom w:val="single" w:color="auto" w:sz="4" w:space="0"/>
              <w:right w:val="single" w:color="auto" w:sz="4" w:space="0"/>
            </w:tcBorders>
            <w:shd w:val="clear" w:color="auto" w:fill="auto"/>
            <w:vAlign w:val="center"/>
          </w:tcPr>
          <w:p w14:paraId="738E78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空心小卷纸</w:t>
            </w:r>
          </w:p>
        </w:tc>
        <w:tc>
          <w:tcPr>
            <w:tcW w:w="1138" w:type="pct"/>
            <w:tcBorders>
              <w:top w:val="nil"/>
              <w:left w:val="nil"/>
              <w:bottom w:val="single" w:color="auto" w:sz="4" w:space="0"/>
              <w:right w:val="single" w:color="auto" w:sz="4" w:space="0"/>
            </w:tcBorders>
            <w:shd w:val="clear" w:color="auto" w:fill="auto"/>
            <w:vAlign w:val="center"/>
          </w:tcPr>
          <w:p w14:paraId="0C2E40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r>
              <w:rPr>
                <w:rFonts w:ascii="方正仿宋简体" w:hAnsi="方正仿宋简体" w:eastAsia="方正仿宋简体" w:cs="方正仿宋简体"/>
                <w:i w:val="0"/>
                <w:iCs w:val="0"/>
                <w:color w:val="000000"/>
                <w:kern w:val="0"/>
                <w:sz w:val="20"/>
                <w:szCs w:val="20"/>
                <w:u w:val="none"/>
                <w:lang w:val="en-US" w:eastAsia="zh-CN" w:bidi="ar"/>
              </w:rPr>
              <w:t>卷</w:t>
            </w:r>
            <w:r>
              <w:rPr>
                <w:rFonts w:hint="default" w:ascii="Times New Roman" w:hAnsi="Times New Roman" w:eastAsia="宋体" w:cs="Times New Roman"/>
                <w:i w:val="0"/>
                <w:iCs w:val="0"/>
                <w:color w:val="000000"/>
                <w:kern w:val="0"/>
                <w:sz w:val="20"/>
                <w:szCs w:val="20"/>
                <w:u w:val="none"/>
                <w:lang w:val="en-US" w:eastAsia="zh-CN" w:bidi="ar"/>
              </w:rPr>
              <w:t>*150g</w:t>
            </w:r>
          </w:p>
        </w:tc>
        <w:tc>
          <w:tcPr>
            <w:tcW w:w="316" w:type="pct"/>
            <w:tcBorders>
              <w:top w:val="nil"/>
              <w:left w:val="nil"/>
              <w:bottom w:val="single" w:color="auto" w:sz="4" w:space="0"/>
              <w:right w:val="single" w:color="auto" w:sz="4" w:space="0"/>
            </w:tcBorders>
            <w:shd w:val="clear" w:color="auto" w:fill="auto"/>
            <w:vAlign w:val="center"/>
          </w:tcPr>
          <w:p w14:paraId="26D38F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提</w:t>
            </w:r>
          </w:p>
        </w:tc>
        <w:tc>
          <w:tcPr>
            <w:tcW w:w="524" w:type="pct"/>
            <w:tcBorders>
              <w:top w:val="nil"/>
              <w:left w:val="nil"/>
              <w:bottom w:val="single" w:color="auto" w:sz="4" w:space="0"/>
              <w:right w:val="single" w:color="auto" w:sz="4" w:space="0"/>
            </w:tcBorders>
            <w:shd w:val="clear" w:color="auto" w:fill="auto"/>
            <w:vAlign w:val="center"/>
          </w:tcPr>
          <w:p w14:paraId="14EE36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1470</w:t>
            </w:r>
          </w:p>
        </w:tc>
        <w:tc>
          <w:tcPr>
            <w:tcW w:w="515" w:type="pct"/>
            <w:tcBorders>
              <w:top w:val="nil"/>
              <w:left w:val="nil"/>
              <w:bottom w:val="single" w:color="auto" w:sz="4" w:space="0"/>
              <w:right w:val="single" w:color="auto" w:sz="4" w:space="0"/>
            </w:tcBorders>
            <w:shd w:val="clear" w:color="auto" w:fill="auto"/>
            <w:noWrap/>
            <w:vAlign w:val="center"/>
          </w:tcPr>
          <w:p w14:paraId="235DEBF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52950C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498" w:type="pct"/>
            <w:tcBorders>
              <w:top w:val="nil"/>
              <w:left w:val="nil"/>
              <w:bottom w:val="single" w:color="auto" w:sz="4" w:space="0"/>
              <w:right w:val="single" w:color="auto" w:sz="4" w:space="0"/>
            </w:tcBorders>
            <w:shd w:val="clear" w:color="auto" w:fill="auto"/>
            <w:vAlign w:val="center"/>
          </w:tcPr>
          <w:p w14:paraId="501988A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1540</w:t>
            </w:r>
          </w:p>
        </w:tc>
        <w:tc>
          <w:tcPr>
            <w:tcW w:w="703" w:type="pct"/>
            <w:tcBorders>
              <w:top w:val="nil"/>
              <w:left w:val="nil"/>
              <w:bottom w:val="single" w:color="auto" w:sz="4" w:space="0"/>
              <w:right w:val="single" w:color="auto" w:sz="4" w:space="0"/>
            </w:tcBorders>
            <w:shd w:val="clear" w:color="auto" w:fill="auto"/>
            <w:vAlign w:val="center"/>
          </w:tcPr>
          <w:p w14:paraId="696E18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16.67 </w:t>
            </w:r>
          </w:p>
        </w:tc>
      </w:tr>
      <w:tr w14:paraId="01DF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0B97B0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24" w:type="pct"/>
            <w:tcBorders>
              <w:top w:val="nil"/>
              <w:left w:val="nil"/>
              <w:bottom w:val="single" w:color="auto" w:sz="4" w:space="0"/>
              <w:right w:val="single" w:color="auto" w:sz="4" w:space="0"/>
            </w:tcBorders>
            <w:shd w:val="clear" w:color="auto" w:fill="auto"/>
            <w:vAlign w:val="center"/>
          </w:tcPr>
          <w:p w14:paraId="3D4888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小卷纸盒</w:t>
            </w:r>
          </w:p>
        </w:tc>
        <w:tc>
          <w:tcPr>
            <w:tcW w:w="1138" w:type="pct"/>
            <w:tcBorders>
              <w:top w:val="nil"/>
              <w:left w:val="nil"/>
              <w:bottom w:val="single" w:color="auto" w:sz="4" w:space="0"/>
              <w:right w:val="single" w:color="auto" w:sz="4" w:space="0"/>
            </w:tcBorders>
            <w:shd w:val="clear" w:color="auto" w:fill="auto"/>
            <w:vAlign w:val="center"/>
          </w:tcPr>
          <w:p w14:paraId="536E08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PP</w:t>
            </w:r>
            <w:r>
              <w:rPr>
                <w:rFonts w:ascii="方正仿宋简体" w:hAnsi="方正仿宋简体" w:eastAsia="方正仿宋简体" w:cs="方正仿宋简体"/>
                <w:i w:val="0"/>
                <w:iCs w:val="0"/>
                <w:color w:val="000000"/>
                <w:kern w:val="0"/>
                <w:sz w:val="20"/>
                <w:szCs w:val="20"/>
                <w:u w:val="none"/>
                <w:lang w:val="en-US" w:eastAsia="zh-CN" w:bidi="ar"/>
              </w:rPr>
              <w:t>材质</w:t>
            </w:r>
            <w:r>
              <w:rPr>
                <w:rFonts w:hint="default" w:ascii="Times New Roman" w:hAnsi="Times New Roman" w:eastAsia="宋体" w:cs="Times New Roman"/>
                <w:i w:val="0"/>
                <w:iCs w:val="0"/>
                <w:color w:val="000000"/>
                <w:kern w:val="0"/>
                <w:sz w:val="20"/>
                <w:szCs w:val="20"/>
                <w:u w:val="none"/>
                <w:lang w:val="en-US" w:eastAsia="zh-CN" w:bidi="ar"/>
              </w:rPr>
              <w:t>15.5*13cm</w:t>
            </w:r>
          </w:p>
        </w:tc>
        <w:tc>
          <w:tcPr>
            <w:tcW w:w="316" w:type="pct"/>
            <w:tcBorders>
              <w:top w:val="nil"/>
              <w:left w:val="nil"/>
              <w:bottom w:val="single" w:color="auto" w:sz="4" w:space="0"/>
              <w:right w:val="single" w:color="auto" w:sz="4" w:space="0"/>
            </w:tcBorders>
            <w:shd w:val="clear" w:color="auto" w:fill="auto"/>
            <w:vAlign w:val="center"/>
          </w:tcPr>
          <w:p w14:paraId="142C1A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个</w:t>
            </w:r>
          </w:p>
        </w:tc>
        <w:tc>
          <w:tcPr>
            <w:tcW w:w="524" w:type="pct"/>
            <w:tcBorders>
              <w:top w:val="nil"/>
              <w:left w:val="nil"/>
              <w:bottom w:val="single" w:color="auto" w:sz="4" w:space="0"/>
              <w:right w:val="single" w:color="auto" w:sz="4" w:space="0"/>
            </w:tcBorders>
            <w:shd w:val="clear" w:color="auto" w:fill="auto"/>
            <w:vAlign w:val="center"/>
          </w:tcPr>
          <w:p w14:paraId="7781C3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515" w:type="pct"/>
            <w:tcBorders>
              <w:top w:val="nil"/>
              <w:left w:val="nil"/>
              <w:bottom w:val="single" w:color="auto" w:sz="4" w:space="0"/>
              <w:right w:val="single" w:color="auto" w:sz="4" w:space="0"/>
            </w:tcBorders>
            <w:shd w:val="clear" w:color="auto" w:fill="auto"/>
            <w:noWrap/>
            <w:vAlign w:val="center"/>
          </w:tcPr>
          <w:p w14:paraId="4EBFBB2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7720D1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498" w:type="pct"/>
            <w:tcBorders>
              <w:top w:val="nil"/>
              <w:left w:val="nil"/>
              <w:bottom w:val="single" w:color="auto" w:sz="4" w:space="0"/>
              <w:right w:val="single" w:color="auto" w:sz="4" w:space="0"/>
            </w:tcBorders>
            <w:shd w:val="clear" w:color="auto" w:fill="auto"/>
            <w:vAlign w:val="center"/>
          </w:tcPr>
          <w:p w14:paraId="2F4D52C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86</w:t>
            </w:r>
          </w:p>
        </w:tc>
        <w:tc>
          <w:tcPr>
            <w:tcW w:w="703" w:type="pct"/>
            <w:tcBorders>
              <w:top w:val="nil"/>
              <w:left w:val="nil"/>
              <w:bottom w:val="single" w:color="auto" w:sz="4" w:space="0"/>
              <w:right w:val="single" w:color="auto" w:sz="4" w:space="0"/>
            </w:tcBorders>
            <w:shd w:val="clear" w:color="auto" w:fill="auto"/>
            <w:vAlign w:val="center"/>
          </w:tcPr>
          <w:p w14:paraId="3B8F04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10.00 </w:t>
            </w:r>
          </w:p>
        </w:tc>
      </w:tr>
      <w:tr w14:paraId="0112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326795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24" w:type="pct"/>
            <w:tcBorders>
              <w:top w:val="nil"/>
              <w:left w:val="nil"/>
              <w:bottom w:val="single" w:color="auto" w:sz="4" w:space="0"/>
              <w:right w:val="single" w:color="auto" w:sz="4" w:space="0"/>
            </w:tcBorders>
            <w:shd w:val="clear" w:color="auto" w:fill="auto"/>
            <w:vAlign w:val="center"/>
          </w:tcPr>
          <w:p w14:paraId="3B6AF2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洗手液盒</w:t>
            </w:r>
          </w:p>
        </w:tc>
        <w:tc>
          <w:tcPr>
            <w:tcW w:w="1138" w:type="pct"/>
            <w:tcBorders>
              <w:top w:val="nil"/>
              <w:left w:val="nil"/>
              <w:bottom w:val="single" w:color="auto" w:sz="4" w:space="0"/>
              <w:right w:val="single" w:color="auto" w:sz="4" w:space="0"/>
            </w:tcBorders>
            <w:shd w:val="clear" w:color="auto" w:fill="auto"/>
            <w:vAlign w:val="center"/>
          </w:tcPr>
          <w:p w14:paraId="2592F2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壁挂式，</w:t>
            </w:r>
            <w:r>
              <w:rPr>
                <w:rFonts w:hint="default" w:ascii="Times New Roman" w:hAnsi="Times New Roman" w:eastAsia="宋体" w:cs="Times New Roman"/>
                <w:i w:val="0"/>
                <w:iCs w:val="0"/>
                <w:color w:val="000000"/>
                <w:kern w:val="0"/>
                <w:sz w:val="20"/>
                <w:szCs w:val="20"/>
                <w:u w:val="none"/>
                <w:lang w:val="en-US" w:eastAsia="zh-CN" w:bidi="ar"/>
              </w:rPr>
              <w:t>≥350ml</w:t>
            </w:r>
          </w:p>
        </w:tc>
        <w:tc>
          <w:tcPr>
            <w:tcW w:w="316" w:type="pct"/>
            <w:tcBorders>
              <w:top w:val="nil"/>
              <w:left w:val="nil"/>
              <w:bottom w:val="single" w:color="auto" w:sz="4" w:space="0"/>
              <w:right w:val="single" w:color="auto" w:sz="4" w:space="0"/>
            </w:tcBorders>
            <w:shd w:val="clear" w:color="auto" w:fill="auto"/>
            <w:vAlign w:val="center"/>
          </w:tcPr>
          <w:p w14:paraId="3D20A1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个</w:t>
            </w:r>
          </w:p>
        </w:tc>
        <w:tc>
          <w:tcPr>
            <w:tcW w:w="524" w:type="pct"/>
            <w:tcBorders>
              <w:top w:val="nil"/>
              <w:left w:val="nil"/>
              <w:bottom w:val="single" w:color="auto" w:sz="4" w:space="0"/>
              <w:right w:val="single" w:color="auto" w:sz="4" w:space="0"/>
            </w:tcBorders>
            <w:shd w:val="clear" w:color="auto" w:fill="auto"/>
            <w:vAlign w:val="center"/>
          </w:tcPr>
          <w:p w14:paraId="72F050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515" w:type="pct"/>
            <w:tcBorders>
              <w:top w:val="nil"/>
              <w:left w:val="nil"/>
              <w:bottom w:val="single" w:color="auto" w:sz="4" w:space="0"/>
              <w:right w:val="single" w:color="auto" w:sz="4" w:space="0"/>
            </w:tcBorders>
            <w:shd w:val="clear" w:color="auto" w:fill="auto"/>
            <w:noWrap/>
            <w:vAlign w:val="center"/>
          </w:tcPr>
          <w:p w14:paraId="345B4A7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6A9814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98" w:type="pct"/>
            <w:tcBorders>
              <w:top w:val="nil"/>
              <w:left w:val="nil"/>
              <w:bottom w:val="single" w:color="auto" w:sz="4" w:space="0"/>
              <w:right w:val="single" w:color="auto" w:sz="4" w:space="0"/>
            </w:tcBorders>
            <w:shd w:val="clear" w:color="auto" w:fill="auto"/>
            <w:vAlign w:val="center"/>
          </w:tcPr>
          <w:p w14:paraId="534E840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50</w:t>
            </w:r>
          </w:p>
        </w:tc>
        <w:tc>
          <w:tcPr>
            <w:tcW w:w="703" w:type="pct"/>
            <w:tcBorders>
              <w:top w:val="nil"/>
              <w:left w:val="nil"/>
              <w:bottom w:val="single" w:color="auto" w:sz="4" w:space="0"/>
              <w:right w:val="single" w:color="auto" w:sz="4" w:space="0"/>
            </w:tcBorders>
            <w:shd w:val="clear" w:color="auto" w:fill="auto"/>
            <w:vAlign w:val="center"/>
          </w:tcPr>
          <w:p w14:paraId="724212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13.33 </w:t>
            </w:r>
          </w:p>
        </w:tc>
      </w:tr>
      <w:tr w14:paraId="1264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64B641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24" w:type="pct"/>
            <w:tcBorders>
              <w:top w:val="nil"/>
              <w:left w:val="nil"/>
              <w:bottom w:val="single" w:color="auto" w:sz="4" w:space="0"/>
              <w:right w:val="single" w:color="auto" w:sz="4" w:space="0"/>
            </w:tcBorders>
            <w:shd w:val="clear" w:color="auto" w:fill="auto"/>
            <w:vAlign w:val="center"/>
          </w:tcPr>
          <w:p w14:paraId="122A64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杀虫剂</w:t>
            </w:r>
          </w:p>
        </w:tc>
        <w:tc>
          <w:tcPr>
            <w:tcW w:w="1138" w:type="pct"/>
            <w:tcBorders>
              <w:top w:val="nil"/>
              <w:left w:val="nil"/>
              <w:bottom w:val="single" w:color="auto" w:sz="4" w:space="0"/>
              <w:right w:val="single" w:color="auto" w:sz="4" w:space="0"/>
            </w:tcBorders>
            <w:shd w:val="clear" w:color="auto" w:fill="auto"/>
            <w:vAlign w:val="center"/>
          </w:tcPr>
          <w:p w14:paraId="12CB61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≥750ml</w:t>
            </w:r>
          </w:p>
        </w:tc>
        <w:tc>
          <w:tcPr>
            <w:tcW w:w="316" w:type="pct"/>
            <w:tcBorders>
              <w:top w:val="nil"/>
              <w:left w:val="nil"/>
              <w:bottom w:val="single" w:color="auto" w:sz="4" w:space="0"/>
              <w:right w:val="single" w:color="auto" w:sz="4" w:space="0"/>
            </w:tcBorders>
            <w:shd w:val="clear" w:color="auto" w:fill="auto"/>
            <w:vAlign w:val="center"/>
          </w:tcPr>
          <w:p w14:paraId="1E4AF1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瓶</w:t>
            </w:r>
          </w:p>
        </w:tc>
        <w:tc>
          <w:tcPr>
            <w:tcW w:w="524" w:type="pct"/>
            <w:tcBorders>
              <w:top w:val="nil"/>
              <w:left w:val="nil"/>
              <w:bottom w:val="single" w:color="auto" w:sz="4" w:space="0"/>
              <w:right w:val="single" w:color="auto" w:sz="4" w:space="0"/>
            </w:tcBorders>
            <w:shd w:val="clear" w:color="auto" w:fill="auto"/>
            <w:vAlign w:val="center"/>
          </w:tcPr>
          <w:p w14:paraId="259EC7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515" w:type="pct"/>
            <w:tcBorders>
              <w:top w:val="nil"/>
              <w:left w:val="nil"/>
              <w:bottom w:val="single" w:color="auto" w:sz="4" w:space="0"/>
              <w:right w:val="single" w:color="auto" w:sz="4" w:space="0"/>
            </w:tcBorders>
            <w:shd w:val="clear" w:color="auto" w:fill="auto"/>
            <w:noWrap/>
            <w:vAlign w:val="center"/>
          </w:tcPr>
          <w:p w14:paraId="553FF05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3C7499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498" w:type="pct"/>
            <w:tcBorders>
              <w:top w:val="nil"/>
              <w:left w:val="nil"/>
              <w:bottom w:val="single" w:color="auto" w:sz="4" w:space="0"/>
              <w:right w:val="single" w:color="auto" w:sz="4" w:space="0"/>
            </w:tcBorders>
            <w:shd w:val="clear" w:color="auto" w:fill="auto"/>
            <w:vAlign w:val="center"/>
          </w:tcPr>
          <w:p w14:paraId="1E2E90A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330</w:t>
            </w:r>
          </w:p>
        </w:tc>
        <w:tc>
          <w:tcPr>
            <w:tcW w:w="703" w:type="pct"/>
            <w:tcBorders>
              <w:top w:val="nil"/>
              <w:left w:val="nil"/>
              <w:bottom w:val="single" w:color="auto" w:sz="4" w:space="0"/>
              <w:right w:val="single" w:color="auto" w:sz="4" w:space="0"/>
            </w:tcBorders>
            <w:shd w:val="clear" w:color="auto" w:fill="auto"/>
            <w:vAlign w:val="center"/>
          </w:tcPr>
          <w:p w14:paraId="3529D2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8.00 </w:t>
            </w:r>
          </w:p>
        </w:tc>
      </w:tr>
      <w:tr w14:paraId="6412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2C671B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24" w:type="pct"/>
            <w:tcBorders>
              <w:top w:val="nil"/>
              <w:left w:val="nil"/>
              <w:bottom w:val="single" w:color="auto" w:sz="4" w:space="0"/>
              <w:right w:val="single" w:color="auto" w:sz="4" w:space="0"/>
            </w:tcBorders>
            <w:shd w:val="clear" w:color="auto" w:fill="auto"/>
            <w:vAlign w:val="center"/>
          </w:tcPr>
          <w:p w14:paraId="6A84C4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空气清新剂</w:t>
            </w:r>
          </w:p>
        </w:tc>
        <w:tc>
          <w:tcPr>
            <w:tcW w:w="1138" w:type="pct"/>
            <w:tcBorders>
              <w:top w:val="nil"/>
              <w:left w:val="nil"/>
              <w:bottom w:val="single" w:color="auto" w:sz="4" w:space="0"/>
              <w:right w:val="single" w:color="auto" w:sz="4" w:space="0"/>
            </w:tcBorders>
            <w:shd w:val="clear" w:color="auto" w:fill="auto"/>
            <w:vAlign w:val="center"/>
          </w:tcPr>
          <w:p w14:paraId="7FD019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≥500g</w:t>
            </w:r>
          </w:p>
        </w:tc>
        <w:tc>
          <w:tcPr>
            <w:tcW w:w="316" w:type="pct"/>
            <w:tcBorders>
              <w:top w:val="nil"/>
              <w:left w:val="nil"/>
              <w:bottom w:val="single" w:color="auto" w:sz="4" w:space="0"/>
              <w:right w:val="single" w:color="auto" w:sz="4" w:space="0"/>
            </w:tcBorders>
            <w:shd w:val="clear" w:color="auto" w:fill="auto"/>
            <w:vAlign w:val="center"/>
          </w:tcPr>
          <w:p w14:paraId="13ACDE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瓶</w:t>
            </w:r>
          </w:p>
        </w:tc>
        <w:tc>
          <w:tcPr>
            <w:tcW w:w="524" w:type="pct"/>
            <w:tcBorders>
              <w:top w:val="nil"/>
              <w:left w:val="nil"/>
              <w:bottom w:val="single" w:color="auto" w:sz="4" w:space="0"/>
              <w:right w:val="single" w:color="auto" w:sz="4" w:space="0"/>
            </w:tcBorders>
            <w:shd w:val="clear" w:color="auto" w:fill="auto"/>
            <w:vAlign w:val="center"/>
          </w:tcPr>
          <w:p w14:paraId="2CCDF3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740</w:t>
            </w:r>
          </w:p>
        </w:tc>
        <w:tc>
          <w:tcPr>
            <w:tcW w:w="515" w:type="pct"/>
            <w:tcBorders>
              <w:top w:val="nil"/>
              <w:left w:val="nil"/>
              <w:bottom w:val="single" w:color="auto" w:sz="4" w:space="0"/>
              <w:right w:val="single" w:color="auto" w:sz="4" w:space="0"/>
            </w:tcBorders>
            <w:shd w:val="clear" w:color="auto" w:fill="auto"/>
            <w:noWrap/>
            <w:vAlign w:val="center"/>
          </w:tcPr>
          <w:p w14:paraId="4AD7B30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4503DA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240</w:t>
            </w:r>
          </w:p>
        </w:tc>
        <w:tc>
          <w:tcPr>
            <w:tcW w:w="498" w:type="pct"/>
            <w:tcBorders>
              <w:top w:val="nil"/>
              <w:left w:val="nil"/>
              <w:bottom w:val="single" w:color="auto" w:sz="4" w:space="0"/>
              <w:right w:val="single" w:color="auto" w:sz="4" w:space="0"/>
            </w:tcBorders>
            <w:shd w:val="clear" w:color="auto" w:fill="auto"/>
            <w:vAlign w:val="center"/>
          </w:tcPr>
          <w:p w14:paraId="3B5A19A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980</w:t>
            </w:r>
          </w:p>
        </w:tc>
        <w:tc>
          <w:tcPr>
            <w:tcW w:w="703" w:type="pct"/>
            <w:tcBorders>
              <w:top w:val="nil"/>
              <w:left w:val="nil"/>
              <w:bottom w:val="single" w:color="auto" w:sz="4" w:space="0"/>
              <w:right w:val="single" w:color="auto" w:sz="4" w:space="0"/>
            </w:tcBorders>
            <w:shd w:val="clear" w:color="auto" w:fill="auto"/>
            <w:vAlign w:val="center"/>
          </w:tcPr>
          <w:p w14:paraId="1B488D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8.00 </w:t>
            </w:r>
          </w:p>
        </w:tc>
      </w:tr>
      <w:tr w14:paraId="4C2B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3CCC2D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24" w:type="pct"/>
            <w:tcBorders>
              <w:top w:val="nil"/>
              <w:left w:val="nil"/>
              <w:bottom w:val="single" w:color="auto" w:sz="4" w:space="0"/>
              <w:right w:val="single" w:color="auto" w:sz="4" w:space="0"/>
            </w:tcBorders>
            <w:shd w:val="clear" w:color="auto" w:fill="auto"/>
            <w:vAlign w:val="center"/>
          </w:tcPr>
          <w:p w14:paraId="119149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宾馆用小抽纸</w:t>
            </w:r>
          </w:p>
        </w:tc>
        <w:tc>
          <w:tcPr>
            <w:tcW w:w="1138" w:type="pct"/>
            <w:tcBorders>
              <w:top w:val="nil"/>
              <w:left w:val="nil"/>
              <w:bottom w:val="single" w:color="auto" w:sz="4" w:space="0"/>
              <w:right w:val="single" w:color="auto" w:sz="4" w:space="0"/>
            </w:tcBorders>
            <w:shd w:val="clear" w:color="auto" w:fill="auto"/>
            <w:vAlign w:val="center"/>
          </w:tcPr>
          <w:p w14:paraId="26A298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长</w:t>
            </w:r>
            <w:r>
              <w:rPr>
                <w:rFonts w:hint="default" w:ascii="Times New Roman" w:hAnsi="Times New Roman" w:eastAsia="宋体" w:cs="Times New Roman"/>
                <w:i w:val="0"/>
                <w:iCs w:val="0"/>
                <w:color w:val="000000"/>
                <w:kern w:val="0"/>
                <w:sz w:val="20"/>
                <w:szCs w:val="20"/>
                <w:u w:val="none"/>
                <w:lang w:val="en-US" w:eastAsia="zh-CN" w:bidi="ar"/>
              </w:rPr>
              <w:t>≥9.5cm*</w:t>
            </w:r>
            <w:r>
              <w:rPr>
                <w:rFonts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≥9.5cm*</w:t>
            </w:r>
            <w:r>
              <w:rPr>
                <w:rFonts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≥5.5cm</w:t>
            </w:r>
            <w:r>
              <w:rPr>
                <w:rFonts w:ascii="方正仿宋简体" w:hAnsi="方正仿宋简体" w:eastAsia="方正仿宋简体" w:cs="方正仿宋简体"/>
                <w:i w:val="0"/>
                <w:iCs w:val="0"/>
                <w:color w:val="000000"/>
                <w:kern w:val="0"/>
                <w:sz w:val="20"/>
                <w:szCs w:val="20"/>
                <w:u w:val="none"/>
                <w:lang w:val="en-US" w:eastAsia="zh-CN" w:bidi="ar"/>
              </w:rPr>
              <w:t>，重量</w:t>
            </w:r>
            <w:r>
              <w:rPr>
                <w:rFonts w:hint="default" w:ascii="Times New Roman" w:hAnsi="Times New Roman" w:eastAsia="宋体" w:cs="Times New Roman"/>
                <w:i w:val="0"/>
                <w:iCs w:val="0"/>
                <w:color w:val="000000"/>
                <w:kern w:val="0"/>
                <w:sz w:val="20"/>
                <w:szCs w:val="20"/>
                <w:u w:val="none"/>
                <w:lang w:val="en-US" w:eastAsia="zh-CN" w:bidi="ar"/>
              </w:rPr>
              <w:t>≥70g/</w:t>
            </w:r>
            <w:r>
              <w:rPr>
                <w:rFonts w:ascii="方正仿宋简体" w:hAnsi="方正仿宋简体" w:eastAsia="方正仿宋简体" w:cs="方正仿宋简体"/>
                <w:i w:val="0"/>
                <w:iCs w:val="0"/>
                <w:color w:val="000000"/>
                <w:kern w:val="0"/>
                <w:sz w:val="20"/>
                <w:szCs w:val="20"/>
                <w:u w:val="none"/>
                <w:lang w:val="en-US" w:eastAsia="zh-CN" w:bidi="ar"/>
              </w:rPr>
              <w:t>包</w:t>
            </w:r>
          </w:p>
        </w:tc>
        <w:tc>
          <w:tcPr>
            <w:tcW w:w="316" w:type="pct"/>
            <w:tcBorders>
              <w:top w:val="nil"/>
              <w:left w:val="nil"/>
              <w:bottom w:val="single" w:color="auto" w:sz="4" w:space="0"/>
              <w:right w:val="single" w:color="auto" w:sz="4" w:space="0"/>
            </w:tcBorders>
            <w:shd w:val="clear" w:color="auto" w:fill="auto"/>
            <w:vAlign w:val="center"/>
          </w:tcPr>
          <w:p w14:paraId="5B5ECC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包</w:t>
            </w:r>
          </w:p>
        </w:tc>
        <w:tc>
          <w:tcPr>
            <w:tcW w:w="524" w:type="pct"/>
            <w:tcBorders>
              <w:top w:val="nil"/>
              <w:left w:val="nil"/>
              <w:bottom w:val="single" w:color="auto" w:sz="4" w:space="0"/>
              <w:right w:val="single" w:color="auto" w:sz="4" w:space="0"/>
            </w:tcBorders>
            <w:shd w:val="clear" w:color="auto" w:fill="auto"/>
            <w:vAlign w:val="center"/>
          </w:tcPr>
          <w:p w14:paraId="7D7BB5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515" w:type="pct"/>
            <w:tcBorders>
              <w:top w:val="nil"/>
              <w:left w:val="nil"/>
              <w:bottom w:val="single" w:color="auto" w:sz="4" w:space="0"/>
              <w:right w:val="single" w:color="auto" w:sz="4" w:space="0"/>
            </w:tcBorders>
            <w:shd w:val="clear" w:color="auto" w:fill="auto"/>
            <w:noWrap/>
            <w:vAlign w:val="center"/>
          </w:tcPr>
          <w:p w14:paraId="0ABC9F8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5000</w:t>
            </w:r>
          </w:p>
        </w:tc>
        <w:tc>
          <w:tcPr>
            <w:tcW w:w="494" w:type="pct"/>
            <w:tcBorders>
              <w:top w:val="nil"/>
              <w:left w:val="nil"/>
              <w:bottom w:val="single" w:color="auto" w:sz="4" w:space="0"/>
              <w:right w:val="single" w:color="auto" w:sz="4" w:space="0"/>
            </w:tcBorders>
            <w:shd w:val="clear" w:color="auto" w:fill="auto"/>
            <w:vAlign w:val="center"/>
          </w:tcPr>
          <w:p w14:paraId="102C67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6EA55B8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5000</w:t>
            </w:r>
          </w:p>
        </w:tc>
        <w:tc>
          <w:tcPr>
            <w:tcW w:w="703" w:type="pct"/>
            <w:tcBorders>
              <w:top w:val="nil"/>
              <w:left w:val="nil"/>
              <w:bottom w:val="single" w:color="auto" w:sz="4" w:space="0"/>
              <w:right w:val="single" w:color="auto" w:sz="4" w:space="0"/>
            </w:tcBorders>
            <w:shd w:val="clear" w:color="auto" w:fill="auto"/>
            <w:vAlign w:val="center"/>
          </w:tcPr>
          <w:p w14:paraId="14A7C2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 </w:t>
            </w:r>
          </w:p>
        </w:tc>
      </w:tr>
      <w:tr w14:paraId="69B3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7A9C30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24" w:type="pct"/>
            <w:tcBorders>
              <w:top w:val="nil"/>
              <w:left w:val="nil"/>
              <w:bottom w:val="single" w:color="auto" w:sz="4" w:space="0"/>
              <w:right w:val="single" w:color="auto" w:sz="4" w:space="0"/>
            </w:tcBorders>
            <w:shd w:val="clear" w:color="auto" w:fill="auto"/>
            <w:vAlign w:val="center"/>
          </w:tcPr>
          <w:p w14:paraId="75F03D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医用酒精</w:t>
            </w:r>
          </w:p>
        </w:tc>
        <w:tc>
          <w:tcPr>
            <w:tcW w:w="1138" w:type="pct"/>
            <w:tcBorders>
              <w:top w:val="nil"/>
              <w:left w:val="nil"/>
              <w:bottom w:val="single" w:color="auto" w:sz="4" w:space="0"/>
              <w:right w:val="single" w:color="auto" w:sz="4" w:space="0"/>
            </w:tcBorders>
            <w:shd w:val="clear" w:color="auto" w:fill="auto"/>
            <w:vAlign w:val="center"/>
          </w:tcPr>
          <w:p w14:paraId="0D5AB3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r>
              <w:rPr>
                <w:rFonts w:ascii="方正仿宋简体" w:hAnsi="方正仿宋简体" w:eastAsia="方正仿宋简体" w:cs="方正仿宋简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≥500ml</w:t>
            </w:r>
          </w:p>
        </w:tc>
        <w:tc>
          <w:tcPr>
            <w:tcW w:w="316" w:type="pct"/>
            <w:tcBorders>
              <w:top w:val="nil"/>
              <w:left w:val="nil"/>
              <w:bottom w:val="single" w:color="auto" w:sz="4" w:space="0"/>
              <w:right w:val="single" w:color="auto" w:sz="4" w:space="0"/>
            </w:tcBorders>
            <w:shd w:val="clear" w:color="auto" w:fill="auto"/>
            <w:vAlign w:val="center"/>
          </w:tcPr>
          <w:p w14:paraId="06D378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瓶</w:t>
            </w:r>
          </w:p>
        </w:tc>
        <w:tc>
          <w:tcPr>
            <w:tcW w:w="524" w:type="pct"/>
            <w:tcBorders>
              <w:top w:val="nil"/>
              <w:left w:val="nil"/>
              <w:bottom w:val="single" w:color="auto" w:sz="4" w:space="0"/>
              <w:right w:val="single" w:color="auto" w:sz="4" w:space="0"/>
            </w:tcBorders>
            <w:shd w:val="clear" w:color="auto" w:fill="auto"/>
            <w:vAlign w:val="center"/>
          </w:tcPr>
          <w:p w14:paraId="2E76A4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450</w:t>
            </w:r>
          </w:p>
        </w:tc>
        <w:tc>
          <w:tcPr>
            <w:tcW w:w="515" w:type="pct"/>
            <w:tcBorders>
              <w:top w:val="nil"/>
              <w:left w:val="nil"/>
              <w:bottom w:val="single" w:color="auto" w:sz="4" w:space="0"/>
              <w:right w:val="single" w:color="auto" w:sz="4" w:space="0"/>
            </w:tcBorders>
            <w:shd w:val="clear" w:color="auto" w:fill="auto"/>
            <w:vAlign w:val="center"/>
          </w:tcPr>
          <w:p w14:paraId="467D910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4A64AB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498" w:type="pct"/>
            <w:tcBorders>
              <w:top w:val="nil"/>
              <w:left w:val="nil"/>
              <w:bottom w:val="single" w:color="auto" w:sz="4" w:space="0"/>
              <w:right w:val="single" w:color="auto" w:sz="4" w:space="0"/>
            </w:tcBorders>
            <w:shd w:val="clear" w:color="auto" w:fill="auto"/>
            <w:vAlign w:val="center"/>
          </w:tcPr>
          <w:p w14:paraId="7E6F69C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500</w:t>
            </w:r>
          </w:p>
        </w:tc>
        <w:tc>
          <w:tcPr>
            <w:tcW w:w="703" w:type="pct"/>
            <w:tcBorders>
              <w:top w:val="nil"/>
              <w:left w:val="nil"/>
              <w:bottom w:val="single" w:color="auto" w:sz="4" w:space="0"/>
              <w:right w:val="single" w:color="auto" w:sz="4" w:space="0"/>
            </w:tcBorders>
            <w:shd w:val="clear" w:color="auto" w:fill="auto"/>
            <w:vAlign w:val="center"/>
          </w:tcPr>
          <w:p w14:paraId="332D76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10.00 </w:t>
            </w:r>
          </w:p>
        </w:tc>
      </w:tr>
      <w:tr w14:paraId="1228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3C59AD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24" w:type="pct"/>
            <w:tcBorders>
              <w:top w:val="nil"/>
              <w:left w:val="nil"/>
              <w:bottom w:val="single" w:color="auto" w:sz="4" w:space="0"/>
              <w:right w:val="single" w:color="auto" w:sz="4" w:space="0"/>
            </w:tcBorders>
            <w:shd w:val="clear" w:color="auto" w:fill="auto"/>
            <w:vAlign w:val="center"/>
          </w:tcPr>
          <w:p w14:paraId="52CE26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蚊香</w:t>
            </w:r>
          </w:p>
        </w:tc>
        <w:tc>
          <w:tcPr>
            <w:tcW w:w="1138" w:type="pct"/>
            <w:tcBorders>
              <w:top w:val="nil"/>
              <w:left w:val="nil"/>
              <w:bottom w:val="single" w:color="auto" w:sz="4" w:space="0"/>
              <w:right w:val="single" w:color="auto" w:sz="4" w:space="0"/>
            </w:tcBorders>
            <w:shd w:val="clear" w:color="auto" w:fill="auto"/>
            <w:vAlign w:val="center"/>
          </w:tcPr>
          <w:p w14:paraId="13AB72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r>
              <w:rPr>
                <w:rFonts w:ascii="方正仿宋简体" w:hAnsi="方正仿宋简体" w:eastAsia="方正仿宋简体" w:cs="方正仿宋简体"/>
                <w:i w:val="0"/>
                <w:iCs w:val="0"/>
                <w:color w:val="000000"/>
                <w:kern w:val="0"/>
                <w:sz w:val="20"/>
                <w:szCs w:val="20"/>
                <w:u w:val="none"/>
                <w:lang w:val="en-US" w:eastAsia="zh-CN" w:bidi="ar"/>
              </w:rPr>
              <w:t>全</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盒</w:t>
            </w:r>
          </w:p>
        </w:tc>
        <w:tc>
          <w:tcPr>
            <w:tcW w:w="316" w:type="pct"/>
            <w:tcBorders>
              <w:top w:val="nil"/>
              <w:left w:val="nil"/>
              <w:bottom w:val="single" w:color="auto" w:sz="4" w:space="0"/>
              <w:right w:val="single" w:color="auto" w:sz="4" w:space="0"/>
            </w:tcBorders>
            <w:shd w:val="clear" w:color="auto" w:fill="auto"/>
            <w:vAlign w:val="center"/>
          </w:tcPr>
          <w:p w14:paraId="0F443E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盒</w:t>
            </w:r>
          </w:p>
        </w:tc>
        <w:tc>
          <w:tcPr>
            <w:tcW w:w="524" w:type="pct"/>
            <w:tcBorders>
              <w:top w:val="nil"/>
              <w:left w:val="nil"/>
              <w:bottom w:val="single" w:color="auto" w:sz="4" w:space="0"/>
              <w:right w:val="single" w:color="auto" w:sz="4" w:space="0"/>
            </w:tcBorders>
            <w:shd w:val="clear" w:color="auto" w:fill="auto"/>
            <w:vAlign w:val="center"/>
          </w:tcPr>
          <w:p w14:paraId="53B491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220</w:t>
            </w:r>
          </w:p>
        </w:tc>
        <w:tc>
          <w:tcPr>
            <w:tcW w:w="515" w:type="pct"/>
            <w:tcBorders>
              <w:top w:val="nil"/>
              <w:left w:val="nil"/>
              <w:bottom w:val="single" w:color="auto" w:sz="4" w:space="0"/>
              <w:right w:val="single" w:color="auto" w:sz="4" w:space="0"/>
            </w:tcBorders>
            <w:shd w:val="clear" w:color="auto" w:fill="auto"/>
            <w:vAlign w:val="center"/>
          </w:tcPr>
          <w:p w14:paraId="55FD241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54434E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498" w:type="pct"/>
            <w:tcBorders>
              <w:top w:val="nil"/>
              <w:left w:val="nil"/>
              <w:bottom w:val="single" w:color="auto" w:sz="4" w:space="0"/>
              <w:right w:val="single" w:color="auto" w:sz="4" w:space="0"/>
            </w:tcBorders>
            <w:shd w:val="clear" w:color="auto" w:fill="auto"/>
            <w:vAlign w:val="center"/>
          </w:tcPr>
          <w:p w14:paraId="3F86CD1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270</w:t>
            </w:r>
          </w:p>
        </w:tc>
        <w:tc>
          <w:tcPr>
            <w:tcW w:w="703" w:type="pct"/>
            <w:tcBorders>
              <w:top w:val="nil"/>
              <w:left w:val="nil"/>
              <w:bottom w:val="single" w:color="auto" w:sz="4" w:space="0"/>
              <w:right w:val="single" w:color="auto" w:sz="4" w:space="0"/>
            </w:tcBorders>
            <w:shd w:val="clear" w:color="auto" w:fill="auto"/>
            <w:vAlign w:val="center"/>
          </w:tcPr>
          <w:p w14:paraId="64A606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10.00 </w:t>
            </w:r>
          </w:p>
        </w:tc>
      </w:tr>
      <w:tr w14:paraId="3A73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71A84D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24" w:type="pct"/>
            <w:tcBorders>
              <w:top w:val="nil"/>
              <w:left w:val="nil"/>
              <w:bottom w:val="single" w:color="auto" w:sz="4" w:space="0"/>
              <w:right w:val="single" w:color="auto" w:sz="4" w:space="0"/>
            </w:tcBorders>
            <w:shd w:val="clear" w:color="auto" w:fill="auto"/>
            <w:vAlign w:val="center"/>
          </w:tcPr>
          <w:p w14:paraId="73E39D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消毒液</w:t>
            </w:r>
          </w:p>
        </w:tc>
        <w:tc>
          <w:tcPr>
            <w:tcW w:w="1138" w:type="pct"/>
            <w:tcBorders>
              <w:top w:val="nil"/>
              <w:left w:val="nil"/>
              <w:bottom w:val="single" w:color="auto" w:sz="4" w:space="0"/>
              <w:right w:val="single" w:color="auto" w:sz="4" w:space="0"/>
            </w:tcBorders>
            <w:shd w:val="clear" w:color="auto" w:fill="auto"/>
            <w:vAlign w:val="center"/>
          </w:tcPr>
          <w:p w14:paraId="121E14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w:t>
            </w:r>
          </w:p>
        </w:tc>
        <w:tc>
          <w:tcPr>
            <w:tcW w:w="316" w:type="pct"/>
            <w:tcBorders>
              <w:top w:val="nil"/>
              <w:left w:val="nil"/>
              <w:bottom w:val="single" w:color="auto" w:sz="4" w:space="0"/>
              <w:right w:val="single" w:color="auto" w:sz="4" w:space="0"/>
            </w:tcBorders>
            <w:shd w:val="clear" w:color="auto" w:fill="auto"/>
            <w:vAlign w:val="center"/>
          </w:tcPr>
          <w:p w14:paraId="57B28D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桶</w:t>
            </w:r>
          </w:p>
        </w:tc>
        <w:tc>
          <w:tcPr>
            <w:tcW w:w="524" w:type="pct"/>
            <w:tcBorders>
              <w:top w:val="nil"/>
              <w:left w:val="nil"/>
              <w:bottom w:val="single" w:color="auto" w:sz="4" w:space="0"/>
              <w:right w:val="single" w:color="auto" w:sz="4" w:space="0"/>
            </w:tcBorders>
            <w:shd w:val="clear" w:color="auto" w:fill="auto"/>
            <w:vAlign w:val="center"/>
          </w:tcPr>
          <w:p w14:paraId="5D42A6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18"/>
                <w:szCs w:val="18"/>
                <w:u w:val="none"/>
                <w:lang w:val="en-US" w:eastAsia="zh-CN" w:bidi="ar"/>
              </w:rPr>
              <w:t>580</w:t>
            </w:r>
          </w:p>
        </w:tc>
        <w:tc>
          <w:tcPr>
            <w:tcW w:w="515" w:type="pct"/>
            <w:tcBorders>
              <w:top w:val="nil"/>
              <w:left w:val="nil"/>
              <w:bottom w:val="single" w:color="auto" w:sz="4" w:space="0"/>
              <w:right w:val="single" w:color="auto" w:sz="4" w:space="0"/>
            </w:tcBorders>
            <w:shd w:val="clear" w:color="auto" w:fill="auto"/>
            <w:vAlign w:val="center"/>
          </w:tcPr>
          <w:p w14:paraId="2C19BD5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0833FE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380</w:t>
            </w:r>
          </w:p>
        </w:tc>
        <w:tc>
          <w:tcPr>
            <w:tcW w:w="498" w:type="pct"/>
            <w:tcBorders>
              <w:top w:val="nil"/>
              <w:left w:val="nil"/>
              <w:bottom w:val="single" w:color="auto" w:sz="4" w:space="0"/>
              <w:right w:val="single" w:color="auto" w:sz="4" w:space="0"/>
            </w:tcBorders>
            <w:shd w:val="clear" w:color="auto" w:fill="auto"/>
            <w:vAlign w:val="center"/>
          </w:tcPr>
          <w:p w14:paraId="695B408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960</w:t>
            </w:r>
          </w:p>
        </w:tc>
        <w:tc>
          <w:tcPr>
            <w:tcW w:w="703" w:type="pct"/>
            <w:tcBorders>
              <w:top w:val="nil"/>
              <w:left w:val="nil"/>
              <w:bottom w:val="single" w:color="auto" w:sz="4" w:space="0"/>
              <w:right w:val="single" w:color="auto" w:sz="4" w:space="0"/>
            </w:tcBorders>
            <w:shd w:val="clear" w:color="auto" w:fill="auto"/>
            <w:vAlign w:val="center"/>
          </w:tcPr>
          <w:p w14:paraId="133584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55.00 </w:t>
            </w:r>
          </w:p>
        </w:tc>
      </w:tr>
      <w:tr w14:paraId="14ED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28D07E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24" w:type="pct"/>
            <w:tcBorders>
              <w:top w:val="nil"/>
              <w:left w:val="nil"/>
              <w:bottom w:val="single" w:color="auto" w:sz="4" w:space="0"/>
              <w:right w:val="single" w:color="auto" w:sz="4" w:space="0"/>
            </w:tcBorders>
            <w:shd w:val="clear" w:color="auto" w:fill="auto"/>
            <w:vAlign w:val="center"/>
          </w:tcPr>
          <w:p w14:paraId="2A7D25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全能水清洁剂</w:t>
            </w:r>
          </w:p>
        </w:tc>
        <w:tc>
          <w:tcPr>
            <w:tcW w:w="1138" w:type="pct"/>
            <w:tcBorders>
              <w:top w:val="nil"/>
              <w:left w:val="nil"/>
              <w:bottom w:val="single" w:color="auto" w:sz="4" w:space="0"/>
              <w:right w:val="single" w:color="auto" w:sz="4" w:space="0"/>
            </w:tcBorders>
            <w:shd w:val="clear" w:color="auto" w:fill="auto"/>
            <w:vAlign w:val="center"/>
          </w:tcPr>
          <w:p w14:paraId="529FF6C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快速清洁、不伤表面，</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≥1500ml/</w:t>
            </w:r>
            <w:r>
              <w:rPr>
                <w:rFonts w:hint="eastAsia" w:ascii="方正仿宋简体" w:hAnsi="方正仿宋简体" w:eastAsia="方正仿宋简体" w:cs="方正仿宋简体"/>
                <w:i w:val="0"/>
                <w:iCs w:val="0"/>
                <w:color w:val="auto"/>
                <w:kern w:val="0"/>
                <w:sz w:val="20"/>
                <w:szCs w:val="20"/>
                <w:u w:val="none"/>
                <w:lang w:val="en-US" w:eastAsia="zh-CN" w:bidi="ar"/>
              </w:rPr>
              <w:t>桶，快洁等品牌</w:t>
            </w:r>
          </w:p>
        </w:tc>
        <w:tc>
          <w:tcPr>
            <w:tcW w:w="316" w:type="pct"/>
            <w:tcBorders>
              <w:top w:val="nil"/>
              <w:left w:val="nil"/>
              <w:bottom w:val="single" w:color="auto" w:sz="4" w:space="0"/>
              <w:right w:val="single" w:color="auto" w:sz="4" w:space="0"/>
            </w:tcBorders>
            <w:shd w:val="clear" w:color="auto" w:fill="auto"/>
            <w:vAlign w:val="center"/>
          </w:tcPr>
          <w:p w14:paraId="3831A89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桶</w:t>
            </w:r>
          </w:p>
        </w:tc>
        <w:tc>
          <w:tcPr>
            <w:tcW w:w="524" w:type="pct"/>
            <w:tcBorders>
              <w:top w:val="nil"/>
              <w:left w:val="nil"/>
              <w:bottom w:val="single" w:color="auto" w:sz="4" w:space="0"/>
              <w:right w:val="single" w:color="auto" w:sz="4" w:space="0"/>
            </w:tcBorders>
            <w:shd w:val="clear" w:color="auto" w:fill="auto"/>
            <w:vAlign w:val="center"/>
          </w:tcPr>
          <w:p w14:paraId="4C559E2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515" w:type="pct"/>
            <w:tcBorders>
              <w:top w:val="nil"/>
              <w:left w:val="nil"/>
              <w:bottom w:val="single" w:color="auto" w:sz="4" w:space="0"/>
              <w:right w:val="single" w:color="auto" w:sz="4" w:space="0"/>
            </w:tcBorders>
            <w:shd w:val="clear" w:color="auto" w:fill="auto"/>
            <w:vAlign w:val="center"/>
          </w:tcPr>
          <w:p w14:paraId="7EDE3F3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55CE1E0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0B51348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150</w:t>
            </w:r>
          </w:p>
        </w:tc>
        <w:tc>
          <w:tcPr>
            <w:tcW w:w="703" w:type="pct"/>
            <w:tcBorders>
              <w:top w:val="nil"/>
              <w:left w:val="nil"/>
              <w:bottom w:val="single" w:color="auto" w:sz="4" w:space="0"/>
              <w:right w:val="single" w:color="auto" w:sz="4" w:space="0"/>
            </w:tcBorders>
            <w:shd w:val="clear" w:color="auto" w:fill="auto"/>
            <w:vAlign w:val="center"/>
          </w:tcPr>
          <w:p w14:paraId="6ABE83B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25.00 </w:t>
            </w:r>
          </w:p>
        </w:tc>
      </w:tr>
      <w:tr w14:paraId="55B0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5455EE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24" w:type="pct"/>
            <w:tcBorders>
              <w:top w:val="nil"/>
              <w:left w:val="nil"/>
              <w:bottom w:val="single" w:color="auto" w:sz="4" w:space="0"/>
              <w:right w:val="single" w:color="auto" w:sz="4" w:space="0"/>
            </w:tcBorders>
            <w:shd w:val="clear" w:color="auto" w:fill="auto"/>
            <w:vAlign w:val="center"/>
          </w:tcPr>
          <w:p w14:paraId="00A385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玻璃清洁剂</w:t>
            </w:r>
          </w:p>
        </w:tc>
        <w:tc>
          <w:tcPr>
            <w:tcW w:w="1138" w:type="pct"/>
            <w:tcBorders>
              <w:top w:val="nil"/>
              <w:left w:val="nil"/>
              <w:bottom w:val="single" w:color="auto" w:sz="4" w:space="0"/>
              <w:right w:val="single" w:color="auto" w:sz="4" w:space="0"/>
            </w:tcBorders>
            <w:shd w:val="clear" w:color="auto" w:fill="auto"/>
            <w:vAlign w:val="center"/>
          </w:tcPr>
          <w:p w14:paraId="6CDB03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强力去水垢水渍皂垢皂痕，</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≥5kg/</w:t>
            </w:r>
            <w:r>
              <w:rPr>
                <w:rFonts w:hint="eastAsia" w:ascii="方正仿宋简体" w:hAnsi="方正仿宋简体" w:eastAsia="方正仿宋简体" w:cs="方正仿宋简体"/>
                <w:i w:val="0"/>
                <w:iCs w:val="0"/>
                <w:color w:val="auto"/>
                <w:kern w:val="0"/>
                <w:sz w:val="20"/>
                <w:szCs w:val="20"/>
                <w:u w:val="none"/>
                <w:lang w:val="en-US" w:eastAsia="zh-CN" w:bidi="ar"/>
              </w:rPr>
              <w:t>桶，采微、艺康等品牌</w:t>
            </w:r>
          </w:p>
        </w:tc>
        <w:tc>
          <w:tcPr>
            <w:tcW w:w="316" w:type="pct"/>
            <w:tcBorders>
              <w:top w:val="nil"/>
              <w:left w:val="nil"/>
              <w:bottom w:val="single" w:color="auto" w:sz="4" w:space="0"/>
              <w:right w:val="single" w:color="auto" w:sz="4" w:space="0"/>
            </w:tcBorders>
            <w:shd w:val="clear" w:color="auto" w:fill="auto"/>
            <w:vAlign w:val="center"/>
          </w:tcPr>
          <w:p w14:paraId="14003C4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桶</w:t>
            </w:r>
          </w:p>
        </w:tc>
        <w:tc>
          <w:tcPr>
            <w:tcW w:w="524" w:type="pct"/>
            <w:tcBorders>
              <w:top w:val="nil"/>
              <w:left w:val="nil"/>
              <w:bottom w:val="single" w:color="auto" w:sz="4" w:space="0"/>
              <w:right w:val="single" w:color="auto" w:sz="4" w:space="0"/>
            </w:tcBorders>
            <w:shd w:val="clear" w:color="auto" w:fill="auto"/>
            <w:vAlign w:val="center"/>
          </w:tcPr>
          <w:p w14:paraId="7CA7111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515" w:type="pct"/>
            <w:tcBorders>
              <w:top w:val="nil"/>
              <w:left w:val="nil"/>
              <w:bottom w:val="single" w:color="auto" w:sz="4" w:space="0"/>
              <w:right w:val="single" w:color="auto" w:sz="4" w:space="0"/>
            </w:tcBorders>
            <w:shd w:val="clear" w:color="auto" w:fill="auto"/>
            <w:vAlign w:val="center"/>
          </w:tcPr>
          <w:p w14:paraId="3591D28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15D7587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5204BCC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30</w:t>
            </w:r>
          </w:p>
        </w:tc>
        <w:tc>
          <w:tcPr>
            <w:tcW w:w="703" w:type="pct"/>
            <w:tcBorders>
              <w:top w:val="nil"/>
              <w:left w:val="nil"/>
              <w:bottom w:val="single" w:color="auto" w:sz="4" w:space="0"/>
              <w:right w:val="single" w:color="auto" w:sz="4" w:space="0"/>
            </w:tcBorders>
            <w:shd w:val="clear" w:color="auto" w:fill="auto"/>
            <w:vAlign w:val="center"/>
          </w:tcPr>
          <w:p w14:paraId="0985B86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35.00 </w:t>
            </w:r>
          </w:p>
        </w:tc>
      </w:tr>
      <w:tr w14:paraId="2A10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 w:type="pct"/>
            <w:tcBorders>
              <w:top w:val="nil"/>
              <w:left w:val="single" w:color="auto" w:sz="4" w:space="0"/>
              <w:bottom w:val="single" w:color="auto" w:sz="4" w:space="0"/>
              <w:right w:val="single" w:color="auto" w:sz="4" w:space="0"/>
            </w:tcBorders>
            <w:shd w:val="clear" w:color="auto" w:fill="auto"/>
            <w:vAlign w:val="center"/>
          </w:tcPr>
          <w:p w14:paraId="44C07E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24" w:type="pct"/>
            <w:tcBorders>
              <w:top w:val="nil"/>
              <w:left w:val="nil"/>
              <w:bottom w:val="single" w:color="auto" w:sz="4" w:space="0"/>
              <w:right w:val="single" w:color="auto" w:sz="4" w:space="0"/>
            </w:tcBorders>
            <w:shd w:val="clear" w:color="auto" w:fill="auto"/>
            <w:vAlign w:val="center"/>
          </w:tcPr>
          <w:p w14:paraId="3B1DC3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漂白粉</w:t>
            </w:r>
          </w:p>
        </w:tc>
        <w:tc>
          <w:tcPr>
            <w:tcW w:w="1138" w:type="pct"/>
            <w:tcBorders>
              <w:top w:val="nil"/>
              <w:left w:val="nil"/>
              <w:bottom w:val="single" w:color="auto" w:sz="4" w:space="0"/>
              <w:right w:val="single" w:color="auto" w:sz="4" w:space="0"/>
            </w:tcBorders>
            <w:shd w:val="clear" w:color="auto" w:fill="auto"/>
            <w:vAlign w:val="center"/>
          </w:tcPr>
          <w:p w14:paraId="08F5E1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高效杀菌，</w:t>
            </w:r>
            <w:r>
              <w:rPr>
                <w:rFonts w:hint="default" w:ascii="Times New Roman" w:hAnsi="Times New Roman" w:eastAsia="方正仿宋简体" w:cs="Times New Roman"/>
                <w:i w:val="0"/>
                <w:iCs w:val="0"/>
                <w:color w:val="auto"/>
                <w:kern w:val="0"/>
                <w:sz w:val="20"/>
                <w:szCs w:val="20"/>
                <w:u w:val="none"/>
                <w:lang w:val="en-US" w:eastAsia="zh-CN" w:bidi="ar"/>
              </w:rPr>
              <w:t>≥50</w:t>
            </w:r>
            <w:r>
              <w:rPr>
                <w:rFonts w:hint="eastAsia" w:ascii="方正仿宋简体" w:hAnsi="方正仿宋简体" w:eastAsia="方正仿宋简体" w:cs="方正仿宋简体"/>
                <w:i w:val="0"/>
                <w:iCs w:val="0"/>
                <w:color w:val="auto"/>
                <w:kern w:val="0"/>
                <w:sz w:val="20"/>
                <w:szCs w:val="20"/>
                <w:u w:val="none"/>
                <w:lang w:val="en-US" w:eastAsia="zh-CN" w:bidi="ar"/>
              </w:rPr>
              <w:t>斤</w:t>
            </w:r>
            <w:r>
              <w:rPr>
                <w:rFonts w:hint="default" w:ascii="Times New Roman" w:hAnsi="Times New Roman" w:eastAsia="方正仿宋简体" w:cs="Times New Roman"/>
                <w:i w:val="0"/>
                <w:iCs w:val="0"/>
                <w:color w:val="auto"/>
                <w:kern w:val="0"/>
                <w:sz w:val="20"/>
                <w:szCs w:val="20"/>
                <w:u w:val="none"/>
                <w:lang w:val="en-US" w:eastAsia="zh-CN" w:bidi="ar"/>
              </w:rPr>
              <w:t>/</w:t>
            </w:r>
            <w:r>
              <w:rPr>
                <w:rFonts w:hint="eastAsia" w:ascii="方正仿宋简体" w:hAnsi="方正仿宋简体" w:eastAsia="方正仿宋简体" w:cs="方正仿宋简体"/>
                <w:i w:val="0"/>
                <w:iCs w:val="0"/>
                <w:color w:val="auto"/>
                <w:kern w:val="0"/>
                <w:sz w:val="20"/>
                <w:szCs w:val="20"/>
                <w:u w:val="none"/>
                <w:lang w:val="en-US" w:eastAsia="zh-CN" w:bidi="ar"/>
              </w:rPr>
              <w:t>包</w:t>
            </w:r>
          </w:p>
        </w:tc>
        <w:tc>
          <w:tcPr>
            <w:tcW w:w="316" w:type="pct"/>
            <w:tcBorders>
              <w:top w:val="nil"/>
              <w:left w:val="nil"/>
              <w:bottom w:val="single" w:color="auto" w:sz="4" w:space="0"/>
              <w:right w:val="single" w:color="auto" w:sz="4" w:space="0"/>
            </w:tcBorders>
            <w:shd w:val="clear" w:color="auto" w:fill="auto"/>
            <w:vAlign w:val="center"/>
          </w:tcPr>
          <w:p w14:paraId="47716D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包</w:t>
            </w:r>
          </w:p>
        </w:tc>
        <w:tc>
          <w:tcPr>
            <w:tcW w:w="524" w:type="pct"/>
            <w:tcBorders>
              <w:top w:val="nil"/>
              <w:left w:val="nil"/>
              <w:bottom w:val="single" w:color="auto" w:sz="4" w:space="0"/>
              <w:right w:val="single" w:color="auto" w:sz="4" w:space="0"/>
            </w:tcBorders>
            <w:shd w:val="clear" w:color="auto" w:fill="auto"/>
            <w:vAlign w:val="center"/>
          </w:tcPr>
          <w:p w14:paraId="47CCDF6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515" w:type="pct"/>
            <w:tcBorders>
              <w:top w:val="nil"/>
              <w:left w:val="nil"/>
              <w:bottom w:val="single" w:color="auto" w:sz="4" w:space="0"/>
              <w:right w:val="single" w:color="auto" w:sz="4" w:space="0"/>
            </w:tcBorders>
            <w:shd w:val="clear" w:color="auto" w:fill="auto"/>
            <w:vAlign w:val="center"/>
          </w:tcPr>
          <w:p w14:paraId="071BA69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single" w:color="auto" w:sz="4" w:space="0"/>
              <w:right w:val="single" w:color="auto" w:sz="4" w:space="0"/>
            </w:tcBorders>
            <w:shd w:val="clear" w:color="auto" w:fill="auto"/>
            <w:vAlign w:val="center"/>
          </w:tcPr>
          <w:p w14:paraId="65CD7F0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single" w:color="auto" w:sz="4" w:space="0"/>
              <w:right w:val="single" w:color="auto" w:sz="4" w:space="0"/>
            </w:tcBorders>
            <w:shd w:val="clear" w:color="auto" w:fill="auto"/>
            <w:vAlign w:val="center"/>
          </w:tcPr>
          <w:p w14:paraId="3D38AE3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12</w:t>
            </w:r>
          </w:p>
        </w:tc>
        <w:tc>
          <w:tcPr>
            <w:tcW w:w="703" w:type="pct"/>
            <w:tcBorders>
              <w:top w:val="nil"/>
              <w:left w:val="nil"/>
              <w:bottom w:val="single" w:color="auto" w:sz="4" w:space="0"/>
              <w:right w:val="single" w:color="auto" w:sz="4" w:space="0"/>
            </w:tcBorders>
            <w:shd w:val="clear" w:color="auto" w:fill="auto"/>
            <w:vAlign w:val="center"/>
          </w:tcPr>
          <w:p w14:paraId="73830B2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r>
      <w:tr w14:paraId="1FB4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5" w:type="pct"/>
            <w:tcBorders>
              <w:top w:val="nil"/>
              <w:left w:val="single" w:color="auto" w:sz="4" w:space="0"/>
              <w:bottom w:val="nil"/>
              <w:right w:val="single" w:color="auto" w:sz="4" w:space="0"/>
            </w:tcBorders>
            <w:shd w:val="clear" w:color="auto" w:fill="auto"/>
            <w:vAlign w:val="center"/>
          </w:tcPr>
          <w:p w14:paraId="0F571D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24" w:type="pct"/>
            <w:tcBorders>
              <w:top w:val="nil"/>
              <w:left w:val="nil"/>
              <w:bottom w:val="nil"/>
              <w:right w:val="single" w:color="auto" w:sz="4" w:space="0"/>
            </w:tcBorders>
            <w:shd w:val="clear" w:color="auto" w:fill="auto"/>
            <w:vAlign w:val="center"/>
          </w:tcPr>
          <w:p w14:paraId="112394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花露水</w:t>
            </w:r>
          </w:p>
        </w:tc>
        <w:tc>
          <w:tcPr>
            <w:tcW w:w="1138" w:type="pct"/>
            <w:tcBorders>
              <w:top w:val="nil"/>
              <w:left w:val="nil"/>
              <w:bottom w:val="nil"/>
              <w:right w:val="single" w:color="auto" w:sz="4" w:space="0"/>
            </w:tcBorders>
            <w:shd w:val="clear" w:color="auto" w:fill="auto"/>
            <w:vAlign w:val="center"/>
          </w:tcPr>
          <w:p w14:paraId="1376D5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驱蚊花露水防蚊止痒，</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180ml/</w:t>
            </w:r>
            <w:r>
              <w:rPr>
                <w:rFonts w:hint="eastAsia" w:ascii="方正仿宋简体" w:hAnsi="方正仿宋简体" w:eastAsia="方正仿宋简体" w:cs="方正仿宋简体"/>
                <w:i w:val="0"/>
                <w:iCs w:val="0"/>
                <w:color w:val="auto"/>
                <w:kern w:val="0"/>
                <w:sz w:val="20"/>
                <w:szCs w:val="20"/>
                <w:u w:val="none"/>
                <w:lang w:val="en-US" w:eastAsia="zh-CN" w:bidi="ar"/>
              </w:rPr>
              <w:t>瓶</w:t>
            </w:r>
          </w:p>
        </w:tc>
        <w:tc>
          <w:tcPr>
            <w:tcW w:w="316" w:type="pct"/>
            <w:tcBorders>
              <w:top w:val="nil"/>
              <w:left w:val="nil"/>
              <w:bottom w:val="nil"/>
              <w:right w:val="single" w:color="auto" w:sz="4" w:space="0"/>
            </w:tcBorders>
            <w:shd w:val="clear" w:color="auto" w:fill="auto"/>
            <w:vAlign w:val="center"/>
          </w:tcPr>
          <w:p w14:paraId="4E2197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瓶</w:t>
            </w:r>
          </w:p>
        </w:tc>
        <w:tc>
          <w:tcPr>
            <w:tcW w:w="524" w:type="pct"/>
            <w:tcBorders>
              <w:top w:val="nil"/>
              <w:left w:val="nil"/>
              <w:bottom w:val="nil"/>
              <w:right w:val="single" w:color="auto" w:sz="4" w:space="0"/>
            </w:tcBorders>
            <w:shd w:val="clear" w:color="auto" w:fill="auto"/>
            <w:vAlign w:val="center"/>
          </w:tcPr>
          <w:p w14:paraId="49CCCC6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515" w:type="pct"/>
            <w:tcBorders>
              <w:top w:val="nil"/>
              <w:left w:val="nil"/>
              <w:bottom w:val="nil"/>
              <w:right w:val="single" w:color="auto" w:sz="4" w:space="0"/>
            </w:tcBorders>
            <w:shd w:val="clear" w:color="auto" w:fill="auto"/>
            <w:vAlign w:val="center"/>
          </w:tcPr>
          <w:p w14:paraId="570BC72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494" w:type="pct"/>
            <w:tcBorders>
              <w:top w:val="nil"/>
              <w:left w:val="nil"/>
              <w:bottom w:val="nil"/>
              <w:right w:val="single" w:color="auto" w:sz="4" w:space="0"/>
            </w:tcBorders>
            <w:shd w:val="clear" w:color="auto" w:fill="auto"/>
            <w:vAlign w:val="center"/>
          </w:tcPr>
          <w:p w14:paraId="5AB12A0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8" w:type="pct"/>
            <w:tcBorders>
              <w:top w:val="nil"/>
              <w:left w:val="nil"/>
              <w:bottom w:val="nil"/>
              <w:right w:val="single" w:color="auto" w:sz="4" w:space="0"/>
            </w:tcBorders>
            <w:shd w:val="clear" w:color="auto" w:fill="auto"/>
            <w:vAlign w:val="center"/>
          </w:tcPr>
          <w:p w14:paraId="0460905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30</w:t>
            </w:r>
          </w:p>
        </w:tc>
        <w:tc>
          <w:tcPr>
            <w:tcW w:w="703" w:type="pct"/>
            <w:tcBorders>
              <w:top w:val="nil"/>
              <w:left w:val="nil"/>
              <w:bottom w:val="nil"/>
              <w:right w:val="single" w:color="auto" w:sz="4" w:space="0"/>
            </w:tcBorders>
            <w:shd w:val="clear" w:color="auto" w:fill="auto"/>
            <w:vAlign w:val="center"/>
          </w:tcPr>
          <w:p w14:paraId="012FA78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 xml:space="preserve">20.00 </w:t>
            </w:r>
          </w:p>
        </w:tc>
      </w:tr>
    </w:tbl>
    <w:p w14:paraId="60EA973D">
      <w:pPr>
        <w:spacing w:line="360" w:lineRule="auto"/>
        <w:ind w:firstLine="480" w:firstLineChars="200"/>
        <w:rPr>
          <w:rFonts w:hint="eastAsia" w:ascii="Times New Roman" w:hAnsi="Times New Roman" w:eastAsia="宋体" w:cs="Times New Roman"/>
          <w:kern w:val="2"/>
          <w:sz w:val="24"/>
          <w:szCs w:val="24"/>
          <w:lang w:val="en-US" w:eastAsia="zh-CN"/>
        </w:rPr>
      </w:pPr>
    </w:p>
    <w:p w14:paraId="01170EB9">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注：（1）供应商每一项的产品的单价包含但不限于货物本身、人工费、保险费、税金、运费，卸载等费用，且不得超过表内所列最高单价，总报价不得超过采购最高限价，否则为无效响应。 </w:t>
      </w:r>
    </w:p>
    <w:p w14:paraId="07A7C7C1">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（2）本合同为固定综合单价合同，合同有效期内合同单价固定不变，任一方不得单方进行调整，否则视为违约。 </w:t>
      </w:r>
    </w:p>
    <w:p w14:paraId="2CA8F10D">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（3）表内数量为两年期暂定数量，各产品的具体数量以采购人实际要求为准，采购人有权对数量根据实际需求进行调整。 </w:t>
      </w:r>
    </w:p>
    <w:p w14:paraId="2A566442">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（4）每次供应数量、型号规格以合同签定单位签字或盖章的书面通知为准。 </w:t>
      </w:r>
    </w:p>
    <w:p w14:paraId="5A796760">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（5）竞标人所提供物品参数不得低于（或劣于）表列参数，但可优于以上参数标准要求，所提供的物品为国标（无国标的按行业标准，以此类推）正品。 </w:t>
      </w:r>
    </w:p>
    <w:p w14:paraId="562E555C">
      <w:pPr>
        <w:spacing w:line="360" w:lineRule="auto"/>
        <w:ind w:firstLine="480" w:firstLineChars="200"/>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（6）与本列表内数量、价格、参数有出入的，以此处列表为为准。</w:t>
      </w:r>
    </w:p>
    <w:p w14:paraId="39735659">
      <w:pPr>
        <w:pStyle w:val="2"/>
        <w:rPr>
          <w:rFonts w:hint="eastAsia" w:ascii="宋体" w:hAnsi="宋体"/>
          <w:b/>
          <w:sz w:val="32"/>
        </w:rPr>
      </w:pPr>
      <w:bookmarkStart w:id="42" w:name="_Toc738"/>
      <w:r>
        <w:rPr>
          <w:rFonts w:hint="eastAsia" w:ascii="宋体" w:hAnsi="宋体"/>
          <w:b/>
          <w:sz w:val="32"/>
        </w:rPr>
        <w:t>二、技术、服务要求</w:t>
      </w:r>
      <w:bookmarkEnd w:id="42"/>
    </w:p>
    <w:p w14:paraId="7AEF8B66">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（一）供货时间：合同签订后每次供货时间为接采购人通知之日起5日内完成供货（遇抗洪、抢险、突发性上级领导检查等特殊情况除外）。</w:t>
      </w:r>
    </w:p>
    <w:p w14:paraId="2108670C">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（二）交货地点：江阳区城区内采购人指定地点</w:t>
      </w:r>
      <w:r>
        <w:rPr>
          <w:rFonts w:hint="eastAsia" w:ascii="Times New Roman" w:cs="Times New Roman"/>
          <w:kern w:val="2"/>
          <w:sz w:val="24"/>
          <w:szCs w:val="24"/>
          <w:lang w:val="en-US" w:eastAsia="zh-CN" w:bidi="ar-SA"/>
        </w:rPr>
        <w:t>（海会堂、张坝桂圆林、大河街、江阳区文体中心等）</w:t>
      </w:r>
      <w:r>
        <w:rPr>
          <w:rFonts w:hint="eastAsia" w:ascii="Times New Roman" w:hAnsi="Times New Roman" w:eastAsia="宋体" w:cs="Times New Roman"/>
          <w:kern w:val="2"/>
          <w:sz w:val="24"/>
          <w:szCs w:val="24"/>
          <w:lang w:val="en-US" w:eastAsia="zh-CN" w:bidi="ar-SA"/>
        </w:rPr>
        <w:t>。</w:t>
      </w:r>
    </w:p>
    <w:p w14:paraId="20A8EFC4">
      <w:pPr>
        <w:spacing w:line="360" w:lineRule="auto"/>
        <w:ind w:firstLine="480" w:firstLineChars="200"/>
        <w:rPr>
          <w:rFonts w:hint="default"/>
          <w:lang w:val="en-US" w:eastAsia="zh-CN"/>
        </w:rPr>
      </w:pPr>
      <w:r>
        <w:rPr>
          <w:rFonts w:hint="eastAsia" w:ascii="Times New Roman" w:hAnsi="Times New Roman" w:eastAsia="宋体" w:cs="Times New Roman"/>
          <w:kern w:val="2"/>
          <w:sz w:val="24"/>
          <w:szCs w:val="24"/>
          <w:lang w:val="en-US" w:eastAsia="zh-CN" w:bidi="ar-SA"/>
        </w:rPr>
        <w:t>（三）供货周期：2026年2月至2027年12月期间按采购人需求供应，预计每月供货一次（遇抗洪、抢险、突发性上级领导检查等特殊情况除外）。</w:t>
      </w:r>
    </w:p>
    <w:p w14:paraId="7963FD1C">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四）供应商须提供全新的货物，表面无划伤、无碰撞痕迹，且权属清楚，不得侵害他人的知识产权，需安装的应按照相关要求完成安装。采购货物须与采购人确定货物的样式、颜色等后方可生产、供应。各项指标应符合国家检测标准和出厂标准。</w:t>
      </w:r>
    </w:p>
    <w:p w14:paraId="3C4DE76D">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（五）供应商供货时应提供产品完整的相关证书、证件、资料、税票等（如有），进口设备提供原装进口设备的相关凭证（如有），否则视为验收不合格并终止双方合同。</w:t>
      </w:r>
    </w:p>
    <w:p w14:paraId="02708DD1">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（六）供应商所交产品不符合规定或质量不合格的，由供应商负责在合同约定的交货时间内包换，并承担换货而支付的一切费用。供应商不能调换的，按不能交货处理。</w:t>
      </w:r>
    </w:p>
    <w:p w14:paraId="4CB71EDD">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七）供应商应将所提供货物的装箱清单、检测报告和合格证书等资料（如有）交付给采购人。供应商不能完整交付货物及本款规定的单证和配件的，必须负责在合同约定的交货时间内补齐，否则视为未按约定交货。</w:t>
      </w:r>
    </w:p>
    <w:p w14:paraId="5CE40A2A">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（八）验收</w:t>
      </w:r>
    </w:p>
    <w:p w14:paraId="5E833912">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1.验收标准：按国家有关规定质量要求、技术指标及询价文件要求进行验收。</w:t>
      </w:r>
    </w:p>
    <w:p w14:paraId="744700C0">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2.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14:paraId="21DF7B07">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3.产品质量验收合格，双方签署验收单。</w:t>
      </w:r>
    </w:p>
    <w:p w14:paraId="11A1F326">
      <w:pPr>
        <w:spacing w:line="360" w:lineRule="auto"/>
        <w:ind w:firstLine="480" w:firstLineChars="200"/>
      </w:pPr>
      <w:r>
        <w:rPr>
          <w:rFonts w:hint="eastAsia" w:ascii="Times New Roman" w:hAnsi="Times New Roman" w:eastAsia="宋体" w:cs="Times New Roman"/>
          <w:kern w:val="2"/>
          <w:sz w:val="24"/>
          <w:szCs w:val="24"/>
          <w:lang w:val="en-US" w:eastAsia="zh-CN"/>
        </w:rPr>
        <w:t>（九）质量保修：</w:t>
      </w:r>
      <w:r>
        <w:rPr>
          <w:rFonts w:hint="eastAsia" w:ascii="宋体" w:hAnsi="宋体" w:eastAsia="宋体" w:cs="宋体"/>
          <w:color w:val="000000"/>
          <w:kern w:val="0"/>
          <w:sz w:val="24"/>
          <w:szCs w:val="24"/>
          <w:lang w:val="en-US" w:eastAsia="zh-CN" w:bidi="ar"/>
        </w:rPr>
        <w:t>货物质保期限为一年，如货物本身质保期限超过约定质保期限的，以货物本身质保期为准。</w:t>
      </w:r>
    </w:p>
    <w:p w14:paraId="11520BF8">
      <w:pPr>
        <w:spacing w:line="360" w:lineRule="auto"/>
        <w:ind w:firstLine="480" w:firstLineChars="200"/>
        <w:rPr>
          <w:rFonts w:hint="default" w:ascii="Times New Roman" w:hAnsi="Times New Roman" w:eastAsia="宋体" w:cs="Times New Roman"/>
          <w:kern w:val="2"/>
          <w:sz w:val="24"/>
          <w:szCs w:val="24"/>
          <w:lang w:val="en-US" w:eastAsia="zh-CN"/>
        </w:rPr>
      </w:pPr>
    </w:p>
    <w:p w14:paraId="591E8FD7">
      <w:pPr>
        <w:pStyle w:val="2"/>
        <w:rPr>
          <w:rFonts w:hint="eastAsia" w:ascii="宋体" w:hAnsi="宋体"/>
          <w:b/>
          <w:sz w:val="32"/>
        </w:rPr>
      </w:pPr>
      <w:bookmarkStart w:id="43" w:name="_Toc1469"/>
      <w:bookmarkStart w:id="44" w:name="_Toc7453"/>
      <w:bookmarkStart w:id="45" w:name="_Toc91771162"/>
      <w:r>
        <w:rPr>
          <w:rFonts w:hint="eastAsia" w:ascii="宋体" w:hAnsi="宋体"/>
          <w:b/>
          <w:sz w:val="32"/>
        </w:rPr>
        <w:t>三、商务要求</w:t>
      </w:r>
      <w:bookmarkEnd w:id="43"/>
      <w:bookmarkEnd w:id="44"/>
      <w:bookmarkEnd w:id="45"/>
    </w:p>
    <w:p w14:paraId="0B251313">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（一）付款方式：每月月末25日按实际供货量结算一次，结算前双方应完成验收手续。双方确认结算金额、供应商出具等额增值税专用发票后15个工作日内完成本月款项支付。</w:t>
      </w:r>
    </w:p>
    <w:p w14:paraId="5B0BA6B5">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（二）每次付款前，供应商应提供等额的增值税专用发票，否则采购人可以延迟支付。</w:t>
      </w:r>
    </w:p>
    <w:p w14:paraId="60CD71A3">
      <w:pPr>
        <w:pStyle w:val="2"/>
        <w:rPr>
          <w:rFonts w:hint="eastAsia" w:ascii="宋体" w:hAnsi="宋体" w:eastAsia="宋体" w:cs="Times New Roman"/>
          <w:b/>
          <w:sz w:val="32"/>
          <w:lang w:val="en-US" w:eastAsia="zh-CN"/>
        </w:rPr>
      </w:pPr>
      <w:r>
        <w:rPr>
          <w:rFonts w:hint="eastAsia" w:ascii="宋体" w:hAnsi="宋体" w:eastAsia="宋体" w:cs="Times New Roman"/>
          <w:b/>
          <w:sz w:val="32"/>
          <w:lang w:val="en-US" w:eastAsia="zh-CN"/>
        </w:rPr>
        <w:t>四、送样要求（仅对拟成交供应商有效）</w:t>
      </w:r>
    </w:p>
    <w:p w14:paraId="3A7B6FD3">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（一）采购人对拟成交供应商提供的样品进行封样，并作为后续到货验收的依据。</w:t>
      </w:r>
    </w:p>
    <w:p w14:paraId="2EB81E3A">
      <w:pPr>
        <w:spacing w:line="360" w:lineRule="auto"/>
        <w:ind w:firstLine="480" w:firstLineChars="200"/>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（二）拟成交供应商应在接到采购人通知后3日内，将样品送至采购人指定地点，送样样品包括：洗手液、檀香、毛</w:t>
      </w:r>
      <w:r>
        <w:rPr>
          <w:rFonts w:hint="eastAsia" w:ascii="Times New Roman" w:cs="Times New Roman"/>
          <w:kern w:val="2"/>
          <w:sz w:val="24"/>
          <w:szCs w:val="24"/>
          <w:lang w:val="en-US" w:eastAsia="zh-CN"/>
        </w:rPr>
        <w:t>巾、84消毒液、洁厕液、定制纸杯、宾馆用小卷纸、宾馆用散纸、抽纸、洗衣粉、厕所大卷纸、空心小卷纸、空气清新剂、宾馆用小抽纸、消毒液。</w:t>
      </w:r>
    </w:p>
    <w:p w14:paraId="414AE04D">
      <w:pPr>
        <w:spacing w:line="360" w:lineRule="auto"/>
        <w:ind w:firstLine="480" w:firstLineChars="200"/>
        <w:rPr>
          <w:rFonts w:hint="default" w:ascii="宋体" w:hAnsi="宋体" w:eastAsia="宋体" w:cs="宋体"/>
          <w:color w:val="000000"/>
          <w:kern w:val="0"/>
          <w:sz w:val="24"/>
          <w:szCs w:val="24"/>
          <w:lang w:val="en-US" w:eastAsia="zh-CN" w:bidi="ar"/>
        </w:rPr>
      </w:pPr>
      <w:r>
        <w:rPr>
          <w:rFonts w:hint="eastAsia" w:ascii="Times New Roman" w:hAnsi="Times New Roman" w:eastAsia="宋体" w:cs="Times New Roman"/>
          <w:kern w:val="2"/>
          <w:sz w:val="24"/>
          <w:szCs w:val="24"/>
          <w:lang w:val="en-US" w:eastAsia="zh-CN"/>
        </w:rPr>
        <w:t>（三）样品验收合格后，采购方再挂出结果公示和发放成交通知书，如提供样品材料小样验收不合格的，将根据候选人排名第二顺位供应商提供样品，如排名前三位供应商提供样品均不能通过验收，采购人将重新挂网。</w:t>
      </w:r>
    </w:p>
    <w:p w14:paraId="754C425F">
      <w:pPr>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br w:type="page"/>
      </w:r>
    </w:p>
    <w:permEnd w:id="68"/>
    <w:p w14:paraId="1EACDF7F">
      <w:pPr>
        <w:spacing w:before="120" w:beforeLines="50" w:after="360" w:afterLines="150"/>
        <w:jc w:val="center"/>
        <w:outlineLvl w:val="0"/>
        <w:rPr>
          <w:rFonts w:hint="eastAsia" w:ascii="黑体" w:hAnsi="黑体" w:eastAsia="黑体"/>
          <w:bCs/>
          <w:sz w:val="32"/>
          <w:szCs w:val="32"/>
        </w:rPr>
      </w:pPr>
      <w:bookmarkStart w:id="46" w:name="_Toc11402"/>
      <w:bookmarkStart w:id="47" w:name="_Toc91771163"/>
      <w:r>
        <w:rPr>
          <w:rFonts w:hint="eastAsia" w:ascii="黑体" w:hAnsi="黑体" w:eastAsia="黑体"/>
          <w:sz w:val="36"/>
        </w:rPr>
        <w:t>第四章 响应文件格式</w:t>
      </w:r>
      <w:bookmarkEnd w:id="46"/>
      <w:bookmarkEnd w:id="47"/>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permStart w:id="69" w:edGrp="everyone"/>
      <w:bookmarkStart w:id="48" w:name="_Toc7348"/>
      <w:bookmarkStart w:id="49" w:name="_Toc91771176"/>
      <w:r>
        <w:rPr>
          <w:rFonts w:hint="eastAsia" w:ascii="宋体"/>
          <w:b/>
          <w:color w:val="auto"/>
          <w:sz w:val="32"/>
          <w:szCs w:val="32"/>
          <w:highlight w:val="none"/>
        </w:rPr>
        <w:t>采购编号：xxxx号</w:t>
      </w:r>
    </w:p>
    <w:p w14:paraId="60C2B18A">
      <w:pPr>
        <w:pStyle w:val="2"/>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2"/>
        <w:rPr>
          <w:rFonts w:hint="eastAsia"/>
          <w:color w:val="auto"/>
          <w:highlight w:val="none"/>
        </w:rPr>
      </w:pPr>
    </w:p>
    <w:p w14:paraId="267B62E2">
      <w:pPr>
        <w:pStyle w:val="27"/>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2"/>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2"/>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2"/>
        <w:rPr>
          <w:rFonts w:hint="eastAsia"/>
          <w:color w:val="auto"/>
          <w:highlight w:val="none"/>
        </w:rPr>
      </w:pPr>
    </w:p>
    <w:p w14:paraId="49255CB6">
      <w:pPr>
        <w:pStyle w:val="27"/>
        <w:ind w:firstLine="420"/>
        <w:rPr>
          <w:rFonts w:hint="eastAsia"/>
          <w:color w:val="auto"/>
          <w:highlight w:val="none"/>
        </w:rPr>
      </w:pPr>
    </w:p>
    <w:p w14:paraId="7BBEF41D">
      <w:pPr>
        <w:rPr>
          <w:rFonts w:hint="eastAsia"/>
          <w:color w:val="auto"/>
          <w:highlight w:val="none"/>
        </w:rPr>
      </w:pPr>
    </w:p>
    <w:p w14:paraId="6860A2CF">
      <w:pPr>
        <w:pStyle w:val="2"/>
        <w:rPr>
          <w:rFonts w:hint="eastAsia"/>
          <w:color w:val="auto"/>
          <w:highlight w:val="none"/>
        </w:rPr>
      </w:pPr>
    </w:p>
    <w:p w14:paraId="7239CAFA">
      <w:pPr>
        <w:pStyle w:val="27"/>
        <w:ind w:firstLine="420"/>
        <w:rPr>
          <w:rFonts w:hint="eastAsia"/>
          <w:color w:val="auto"/>
          <w:highlight w:val="none"/>
        </w:rPr>
      </w:pPr>
    </w:p>
    <w:p w14:paraId="61B97354">
      <w:pPr>
        <w:rPr>
          <w:rFonts w:hint="eastAsia"/>
          <w:color w:val="auto"/>
          <w:highlight w:val="none"/>
        </w:rPr>
      </w:pPr>
    </w:p>
    <w:p w14:paraId="5231C554">
      <w:pPr>
        <w:pStyle w:val="2"/>
        <w:rPr>
          <w:rFonts w:hint="eastAsia"/>
          <w:color w:val="auto"/>
          <w:highlight w:val="none"/>
        </w:rPr>
      </w:pPr>
    </w:p>
    <w:p w14:paraId="2F9E2F28">
      <w:pPr>
        <w:pStyle w:val="2"/>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0" w:name="_Toc91771164"/>
      <w:bookmarkStart w:id="51" w:name="_Toc17620"/>
      <w:r>
        <w:rPr>
          <w:rFonts w:hint="eastAsia" w:ascii="黑体" w:hAnsi="黑体" w:eastAsia="黑体" w:cs="Arial"/>
          <w:bCs/>
          <w:color w:val="auto"/>
          <w:sz w:val="32"/>
          <w:szCs w:val="32"/>
          <w:highlight w:val="none"/>
        </w:rPr>
        <w:t>一、报价函</w:t>
      </w:r>
      <w:bookmarkEnd w:id="50"/>
      <w:bookmarkEnd w:id="51"/>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color w:val="auto"/>
          <w:sz w:val="24"/>
          <w:highlight w:val="none"/>
          <w:lang w:val="en-US" w:eastAsia="zh-CN"/>
        </w:rPr>
        <w:t>正本1</w:t>
      </w:r>
      <w:r>
        <w:rPr>
          <w:color w:val="auto"/>
          <w:sz w:val="24"/>
          <w:highlight w:val="none"/>
        </w:rPr>
        <w:t>份</w:t>
      </w:r>
      <w:r>
        <w:rPr>
          <w:rFonts w:hint="eastAsia"/>
          <w:color w:val="auto"/>
          <w:sz w:val="24"/>
          <w:highlight w:val="none"/>
          <w:lang w:val="en-US" w:eastAsia="zh-CN"/>
        </w:rPr>
        <w:t>/副本3份</w:t>
      </w:r>
      <w:r>
        <w:rPr>
          <w:color w:val="auto"/>
          <w:sz w:val="24"/>
          <w:highlight w:val="none"/>
        </w:rPr>
        <w:t>，用于询价报价。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0"/>
        <w:autoSpaceDE/>
        <w:autoSpaceDN/>
        <w:adjustRightInd/>
        <w:spacing w:line="360" w:lineRule="auto"/>
        <w:ind w:firstLine="480" w:firstLineChars="200"/>
        <w:jc w:val="left"/>
        <w:rPr>
          <w:rFonts w:hint="eastAsia" w:ascii="Times New Roman" w:eastAsia="宋体"/>
          <w:bCs/>
          <w:color w:val="auto"/>
          <w:sz w:val="24"/>
          <w:highlight w:val="none"/>
          <w:lang w:eastAsia="zh-CN"/>
        </w:rPr>
      </w:pPr>
      <w:r>
        <w:rPr>
          <w:rFonts w:ascii="Times New Roman"/>
          <w:color w:val="auto"/>
          <w:sz w:val="24"/>
          <w:highlight w:val="none"/>
        </w:rPr>
        <w:t>8.服务期限(工期)：</w:t>
      </w:r>
      <w:r>
        <w:rPr>
          <w:rFonts w:hint="eastAsia" w:ascii="Times New Roman"/>
          <w:color w:val="auto"/>
          <w:sz w:val="24"/>
          <w:highlight w:val="none"/>
          <w:lang w:val="en-US" w:eastAsia="zh-CN"/>
        </w:rPr>
        <w:t>2026年2月至2027年12月</w:t>
      </w:r>
      <w:r>
        <w:rPr>
          <w:rFonts w:hint="eastAsia" w:ascii="Times New Roman"/>
          <w:color w:val="auto"/>
          <w:sz w:val="24"/>
          <w:highlight w:val="none"/>
          <w:lang w:eastAsia="zh-CN"/>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2" w:name="_Toc7264"/>
      <w:bookmarkStart w:id="53" w:name="_Toc91771165"/>
      <w:r>
        <w:rPr>
          <w:rFonts w:hint="eastAsia" w:ascii="黑体" w:hAnsi="黑体" w:eastAsia="黑体" w:cs="Arial"/>
          <w:bCs/>
          <w:color w:val="auto"/>
          <w:sz w:val="32"/>
          <w:szCs w:val="32"/>
          <w:highlight w:val="none"/>
        </w:rPr>
        <w:t>二、资格证明材料</w:t>
      </w:r>
      <w:bookmarkEnd w:id="52"/>
      <w:bookmarkEnd w:id="53"/>
    </w:p>
    <w:p w14:paraId="2059B7A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02FCC5D2">
      <w:pPr>
        <w:adjustRightInd w:val="0"/>
        <w:spacing w:line="360" w:lineRule="auto"/>
        <w:ind w:firstLine="480" w:firstLineChars="200"/>
        <w:jc w:val="left"/>
        <w:rPr>
          <w:color w:val="auto"/>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7595A1BF">
      <w:pPr>
        <w:pStyle w:val="2"/>
        <w:rPr>
          <w:rFonts w:hint="eastAsia"/>
          <w:color w:val="auto"/>
          <w:highlight w:val="none"/>
        </w:rPr>
      </w:pPr>
    </w:p>
    <w:p w14:paraId="117BA51C">
      <w:pPr>
        <w:pStyle w:val="2"/>
        <w:rPr>
          <w:rFonts w:hint="eastAsia"/>
          <w:color w:val="auto"/>
          <w:highlight w:val="none"/>
        </w:rPr>
      </w:pPr>
    </w:p>
    <w:p w14:paraId="4F90D10B">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4" w:name="_Toc6198"/>
      <w:bookmarkStart w:id="55"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4"/>
      <w:bookmarkEnd w:id="55"/>
    </w:p>
    <w:p w14:paraId="7B1EFF61">
      <w:pPr>
        <w:numPr>
          <w:ilvl w:val="0"/>
          <w:numId w:val="0"/>
        </w:numPr>
        <w:spacing w:line="360" w:lineRule="auto"/>
        <w:ind w:firstLine="480" w:firstLineChars="200"/>
        <w:jc w:val="left"/>
        <w:rPr>
          <w:color w:val="auto"/>
          <w:highlight w:val="none"/>
        </w:rPr>
      </w:pPr>
      <w:r>
        <w:rPr>
          <w:rFonts w:ascii="Times New Roman" w:hAnsi="Times New Roman" w:eastAsia="宋体" w:cs="Times New Roman"/>
          <w:color w:val="auto"/>
          <w:sz w:val="24"/>
          <w:lang w:val="en-US" w:eastAsia="zh-CN" w:bidi="ar-SA"/>
        </w:rPr>
        <w:t>1.</w:t>
      </w:r>
      <w:r>
        <w:rPr>
          <w:rFonts w:hint="eastAsia" w:ascii="Times New Roman" w:hAnsi="Times New Roman" w:eastAsia="宋体" w:cs="Times New Roman"/>
          <w:color w:val="auto"/>
          <w:sz w:val="24"/>
          <w:lang w:val="en-US" w:eastAsia="zh-CN" w:bidi="ar-SA"/>
        </w:rPr>
        <w:t>如</w:t>
      </w:r>
      <w:r>
        <w:rPr>
          <w:rFonts w:ascii="Times New Roman" w:hAnsi="Times New Roman" w:eastAsia="宋体" w:cs="Times New Roman"/>
          <w:color w:val="auto"/>
          <w:sz w:val="24"/>
          <w:lang w:val="en-US" w:eastAsia="zh-CN" w:bidi="ar-SA"/>
        </w:rPr>
        <w:t>法定代表人</w:t>
      </w:r>
      <w:r>
        <w:rPr>
          <w:color w:val="auto"/>
          <w:sz w:val="24"/>
          <w:highlight w:val="none"/>
        </w:rPr>
        <w:t>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0"/>
        </w:num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lang w:val="en-US" w:eastAsia="zh-CN" w:bidi="ar-SA"/>
        </w:rPr>
        <w:t>2.</w:t>
      </w: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0"/>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lang w:val="en-US" w:eastAsia="zh-CN" w:bidi="ar-SA"/>
        </w:rPr>
        <w:t>3.</w:t>
      </w: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2"/>
        <w:rPr>
          <w:rFonts w:hint="eastAsia"/>
          <w:color w:val="auto"/>
        </w:rPr>
      </w:pPr>
    </w:p>
    <w:p w14:paraId="4C713062">
      <w:pPr>
        <w:pStyle w:val="25"/>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6" w:name="_Toc19441"/>
      <w:bookmarkStart w:id="57"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6"/>
      <w:bookmarkEnd w:id="57"/>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8"/>
        <w:gridCol w:w="1551"/>
        <w:gridCol w:w="740"/>
        <w:gridCol w:w="1121"/>
        <w:gridCol w:w="1571"/>
        <w:gridCol w:w="1568"/>
        <w:gridCol w:w="1188"/>
      </w:tblGrid>
      <w:tr w14:paraId="38A6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57" w:type="pct"/>
            <w:shd w:val="clear" w:color="auto" w:fill="auto"/>
            <w:vAlign w:val="center"/>
          </w:tcPr>
          <w:p w14:paraId="2EE20DC7">
            <w:pPr>
              <w:keepNext w:val="0"/>
              <w:keepLines w:val="0"/>
              <w:widowControl/>
              <w:suppressLineNumbers w:val="0"/>
              <w:jc w:val="center"/>
              <w:textAlignment w:val="center"/>
              <w:rPr>
                <w:rFonts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序号</w:t>
            </w:r>
          </w:p>
        </w:tc>
        <w:tc>
          <w:tcPr>
            <w:tcW w:w="910" w:type="pct"/>
            <w:shd w:val="clear" w:color="auto" w:fill="auto"/>
            <w:vAlign w:val="center"/>
          </w:tcPr>
          <w:p w14:paraId="29E95B12">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产品名称</w:t>
            </w:r>
          </w:p>
        </w:tc>
        <w:tc>
          <w:tcPr>
            <w:tcW w:w="434" w:type="pct"/>
            <w:shd w:val="clear" w:color="auto" w:fill="auto"/>
            <w:vAlign w:val="center"/>
          </w:tcPr>
          <w:p w14:paraId="22814538">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单位</w:t>
            </w:r>
          </w:p>
        </w:tc>
        <w:tc>
          <w:tcPr>
            <w:tcW w:w="658" w:type="pct"/>
            <w:shd w:val="clear" w:color="auto" w:fill="auto"/>
            <w:vAlign w:val="center"/>
          </w:tcPr>
          <w:p w14:paraId="2821E8E5">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数量</w:t>
            </w:r>
          </w:p>
        </w:tc>
        <w:tc>
          <w:tcPr>
            <w:tcW w:w="920" w:type="pct"/>
            <w:shd w:val="clear" w:color="auto" w:fill="auto"/>
            <w:vAlign w:val="center"/>
          </w:tcPr>
          <w:p w14:paraId="2F58A7AB">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单价（元)</w:t>
            </w:r>
          </w:p>
        </w:tc>
        <w:tc>
          <w:tcPr>
            <w:tcW w:w="920" w:type="pct"/>
            <w:shd w:val="clear" w:color="auto" w:fill="auto"/>
            <w:vAlign w:val="center"/>
          </w:tcPr>
          <w:p w14:paraId="643BC81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总价（元）</w:t>
            </w:r>
          </w:p>
        </w:tc>
        <w:tc>
          <w:tcPr>
            <w:tcW w:w="697" w:type="pct"/>
            <w:shd w:val="clear" w:color="auto" w:fill="auto"/>
            <w:noWrap/>
            <w:vAlign w:val="center"/>
          </w:tcPr>
          <w:p w14:paraId="2A8F233E">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2"/>
                <w:szCs w:val="22"/>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备注</w:t>
            </w:r>
          </w:p>
        </w:tc>
      </w:tr>
      <w:tr w14:paraId="76B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2429CB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10" w:type="pct"/>
            <w:shd w:val="clear" w:color="auto" w:fill="auto"/>
            <w:vAlign w:val="center"/>
          </w:tcPr>
          <w:p w14:paraId="0460FC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液体电热蚊香器</w:t>
            </w:r>
          </w:p>
        </w:tc>
        <w:tc>
          <w:tcPr>
            <w:tcW w:w="434" w:type="pct"/>
            <w:shd w:val="clear" w:color="auto" w:fill="auto"/>
            <w:vAlign w:val="center"/>
          </w:tcPr>
          <w:p w14:paraId="2B5D8D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121" w:type="dxa"/>
            <w:shd w:val="clear" w:color="auto" w:fill="auto"/>
            <w:vAlign w:val="center"/>
          </w:tcPr>
          <w:p w14:paraId="5ADB92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20" w:type="pct"/>
            <w:shd w:val="clear" w:color="auto" w:fill="auto"/>
            <w:vAlign w:val="center"/>
          </w:tcPr>
          <w:p w14:paraId="7E4EDA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1E3EBD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5F3014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28A1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4A6E6F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10" w:type="pct"/>
            <w:shd w:val="clear" w:color="auto" w:fill="auto"/>
            <w:vAlign w:val="center"/>
          </w:tcPr>
          <w:p w14:paraId="494115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大卷纸盒</w:t>
            </w:r>
          </w:p>
        </w:tc>
        <w:tc>
          <w:tcPr>
            <w:tcW w:w="434" w:type="pct"/>
            <w:shd w:val="clear" w:color="auto" w:fill="auto"/>
            <w:vAlign w:val="center"/>
          </w:tcPr>
          <w:p w14:paraId="3E0771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121" w:type="dxa"/>
            <w:shd w:val="clear" w:color="auto" w:fill="auto"/>
            <w:vAlign w:val="center"/>
          </w:tcPr>
          <w:p w14:paraId="3556D5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20" w:type="pct"/>
            <w:shd w:val="clear" w:color="auto" w:fill="auto"/>
            <w:vAlign w:val="center"/>
          </w:tcPr>
          <w:p w14:paraId="178F5C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488C06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6E59D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2A4D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62A50B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910" w:type="pct"/>
            <w:shd w:val="clear" w:color="auto" w:fill="auto"/>
            <w:vAlign w:val="center"/>
          </w:tcPr>
          <w:p w14:paraId="2CBDD3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洗手液</w:t>
            </w:r>
          </w:p>
        </w:tc>
        <w:tc>
          <w:tcPr>
            <w:tcW w:w="434" w:type="pct"/>
            <w:shd w:val="clear" w:color="auto" w:fill="auto"/>
            <w:vAlign w:val="center"/>
          </w:tcPr>
          <w:p w14:paraId="4DE564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121" w:type="dxa"/>
            <w:shd w:val="clear" w:color="auto" w:fill="auto"/>
            <w:vAlign w:val="center"/>
          </w:tcPr>
          <w:p w14:paraId="79440A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20" w:type="pct"/>
            <w:shd w:val="clear" w:color="auto" w:fill="auto"/>
            <w:vAlign w:val="center"/>
          </w:tcPr>
          <w:p w14:paraId="2776D0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1D9159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2EDF0F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283C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341C36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910" w:type="pct"/>
            <w:shd w:val="clear" w:color="auto" w:fill="auto"/>
            <w:vAlign w:val="center"/>
          </w:tcPr>
          <w:p w14:paraId="1E4B47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洗手液</w:t>
            </w:r>
          </w:p>
        </w:tc>
        <w:tc>
          <w:tcPr>
            <w:tcW w:w="434" w:type="pct"/>
            <w:shd w:val="clear" w:color="auto" w:fill="auto"/>
            <w:vAlign w:val="center"/>
          </w:tcPr>
          <w:p w14:paraId="363144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桶</w:t>
            </w:r>
          </w:p>
        </w:tc>
        <w:tc>
          <w:tcPr>
            <w:tcW w:w="1121" w:type="dxa"/>
            <w:shd w:val="clear" w:color="auto" w:fill="auto"/>
            <w:vAlign w:val="center"/>
          </w:tcPr>
          <w:p w14:paraId="42D948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0" w:type="pct"/>
            <w:shd w:val="clear" w:color="auto" w:fill="auto"/>
            <w:vAlign w:val="center"/>
          </w:tcPr>
          <w:p w14:paraId="2000B69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920" w:type="pct"/>
            <w:shd w:val="clear" w:color="auto" w:fill="auto"/>
            <w:vAlign w:val="center"/>
          </w:tcPr>
          <w:p w14:paraId="51BD98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630B759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14:paraId="7542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4295F9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910" w:type="pct"/>
            <w:shd w:val="clear" w:color="auto" w:fill="auto"/>
            <w:vAlign w:val="center"/>
          </w:tcPr>
          <w:p w14:paraId="7960CB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芳香球（小便池用樟脑球）</w:t>
            </w:r>
          </w:p>
        </w:tc>
        <w:tc>
          <w:tcPr>
            <w:tcW w:w="434" w:type="pct"/>
            <w:shd w:val="clear" w:color="auto" w:fill="auto"/>
            <w:vAlign w:val="center"/>
          </w:tcPr>
          <w:p w14:paraId="530FC5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条</w:t>
            </w:r>
          </w:p>
        </w:tc>
        <w:tc>
          <w:tcPr>
            <w:tcW w:w="1121" w:type="dxa"/>
            <w:shd w:val="clear" w:color="auto" w:fill="auto"/>
            <w:vAlign w:val="center"/>
          </w:tcPr>
          <w:p w14:paraId="79D3B7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920" w:type="pct"/>
            <w:shd w:val="clear" w:color="auto" w:fill="auto"/>
            <w:vAlign w:val="center"/>
          </w:tcPr>
          <w:p w14:paraId="61D589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689E4D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77E31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3ADD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6D3EB5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10" w:type="pct"/>
            <w:shd w:val="clear" w:color="auto" w:fill="auto"/>
            <w:vAlign w:val="center"/>
          </w:tcPr>
          <w:p w14:paraId="2EC93A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檀香</w:t>
            </w:r>
          </w:p>
        </w:tc>
        <w:tc>
          <w:tcPr>
            <w:tcW w:w="434" w:type="pct"/>
            <w:shd w:val="clear" w:color="auto" w:fill="auto"/>
            <w:vAlign w:val="center"/>
          </w:tcPr>
          <w:p w14:paraId="2F2E83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盒</w:t>
            </w:r>
          </w:p>
        </w:tc>
        <w:tc>
          <w:tcPr>
            <w:tcW w:w="1121" w:type="dxa"/>
            <w:shd w:val="clear" w:color="auto" w:fill="auto"/>
            <w:vAlign w:val="center"/>
          </w:tcPr>
          <w:p w14:paraId="66167A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11840</w:t>
            </w:r>
          </w:p>
        </w:tc>
        <w:tc>
          <w:tcPr>
            <w:tcW w:w="920" w:type="pct"/>
            <w:shd w:val="clear" w:color="auto" w:fill="auto"/>
            <w:vAlign w:val="center"/>
          </w:tcPr>
          <w:p w14:paraId="005DE9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627C69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5B6A25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714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4E4F4F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910" w:type="pct"/>
            <w:shd w:val="clear" w:color="auto" w:fill="auto"/>
            <w:vAlign w:val="center"/>
          </w:tcPr>
          <w:p w14:paraId="29EDA9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毛巾</w:t>
            </w:r>
          </w:p>
        </w:tc>
        <w:tc>
          <w:tcPr>
            <w:tcW w:w="434" w:type="pct"/>
            <w:shd w:val="clear" w:color="auto" w:fill="auto"/>
            <w:vAlign w:val="center"/>
          </w:tcPr>
          <w:p w14:paraId="773A05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121" w:type="dxa"/>
            <w:shd w:val="clear" w:color="auto" w:fill="auto"/>
            <w:vAlign w:val="center"/>
          </w:tcPr>
          <w:p w14:paraId="15E7FF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1430</w:t>
            </w:r>
          </w:p>
        </w:tc>
        <w:tc>
          <w:tcPr>
            <w:tcW w:w="920" w:type="pct"/>
            <w:shd w:val="clear" w:color="auto" w:fill="auto"/>
            <w:vAlign w:val="center"/>
          </w:tcPr>
          <w:p w14:paraId="115B6D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6AC33B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473E7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7A95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2A35D7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910" w:type="pct"/>
            <w:shd w:val="clear" w:color="auto" w:fill="auto"/>
            <w:vAlign w:val="center"/>
          </w:tcPr>
          <w:p w14:paraId="117F66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电池</w:t>
            </w:r>
          </w:p>
        </w:tc>
        <w:tc>
          <w:tcPr>
            <w:tcW w:w="434" w:type="pct"/>
            <w:shd w:val="clear" w:color="auto" w:fill="auto"/>
            <w:vAlign w:val="center"/>
          </w:tcPr>
          <w:p w14:paraId="2D32E8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版</w:t>
            </w:r>
          </w:p>
        </w:tc>
        <w:tc>
          <w:tcPr>
            <w:tcW w:w="1121" w:type="dxa"/>
            <w:shd w:val="clear" w:color="auto" w:fill="auto"/>
            <w:vAlign w:val="center"/>
          </w:tcPr>
          <w:p w14:paraId="0AF5F9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920" w:type="pct"/>
            <w:shd w:val="clear" w:color="auto" w:fill="auto"/>
            <w:vAlign w:val="center"/>
          </w:tcPr>
          <w:p w14:paraId="5571CA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393680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0E5BD0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131C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7833E0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910" w:type="pct"/>
            <w:shd w:val="clear" w:color="auto" w:fill="auto"/>
            <w:vAlign w:val="center"/>
          </w:tcPr>
          <w:p w14:paraId="7F7F26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电池</w:t>
            </w:r>
          </w:p>
        </w:tc>
        <w:tc>
          <w:tcPr>
            <w:tcW w:w="434" w:type="pct"/>
            <w:shd w:val="clear" w:color="auto" w:fill="auto"/>
            <w:vAlign w:val="center"/>
          </w:tcPr>
          <w:p w14:paraId="032073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版</w:t>
            </w:r>
          </w:p>
        </w:tc>
        <w:tc>
          <w:tcPr>
            <w:tcW w:w="1121" w:type="dxa"/>
            <w:shd w:val="clear" w:color="auto" w:fill="auto"/>
            <w:vAlign w:val="center"/>
          </w:tcPr>
          <w:p w14:paraId="09799A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920" w:type="pct"/>
            <w:shd w:val="clear" w:color="auto" w:fill="auto"/>
            <w:vAlign w:val="center"/>
          </w:tcPr>
          <w:p w14:paraId="061DB3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5C95B7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417A65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77DB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5F4705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10" w:type="pct"/>
            <w:shd w:val="clear" w:color="auto" w:fill="auto"/>
            <w:vAlign w:val="center"/>
          </w:tcPr>
          <w:p w14:paraId="3B2AFB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r>
              <w:rPr>
                <w:rFonts w:hint="eastAsia" w:ascii="方正仿宋简体" w:hAnsi="方正仿宋简体" w:eastAsia="方正仿宋简体" w:cs="方正仿宋简体"/>
                <w:i w:val="0"/>
                <w:iCs w:val="0"/>
                <w:color w:val="000000"/>
                <w:kern w:val="0"/>
                <w:sz w:val="20"/>
                <w:szCs w:val="20"/>
                <w:u w:val="none"/>
                <w:lang w:val="en-US" w:eastAsia="zh-CN" w:bidi="ar"/>
              </w:rPr>
              <w:t>消毒液</w:t>
            </w:r>
          </w:p>
        </w:tc>
        <w:tc>
          <w:tcPr>
            <w:tcW w:w="434" w:type="pct"/>
            <w:shd w:val="clear" w:color="auto" w:fill="auto"/>
            <w:vAlign w:val="center"/>
          </w:tcPr>
          <w:p w14:paraId="5BCA4F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121" w:type="dxa"/>
            <w:shd w:val="clear" w:color="auto" w:fill="auto"/>
            <w:vAlign w:val="center"/>
          </w:tcPr>
          <w:p w14:paraId="4C6BCF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w:t>
            </w:r>
          </w:p>
        </w:tc>
        <w:tc>
          <w:tcPr>
            <w:tcW w:w="920" w:type="pct"/>
            <w:shd w:val="clear" w:color="auto" w:fill="auto"/>
            <w:vAlign w:val="center"/>
          </w:tcPr>
          <w:p w14:paraId="3AAA60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60CC49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201EF6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5E40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3375B2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910" w:type="pct"/>
            <w:shd w:val="clear" w:color="auto" w:fill="auto"/>
            <w:vAlign w:val="center"/>
          </w:tcPr>
          <w:p w14:paraId="6D43EC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洁厕液</w:t>
            </w:r>
          </w:p>
        </w:tc>
        <w:tc>
          <w:tcPr>
            <w:tcW w:w="434" w:type="pct"/>
            <w:shd w:val="clear" w:color="auto" w:fill="auto"/>
            <w:vAlign w:val="center"/>
          </w:tcPr>
          <w:p w14:paraId="2BC0C4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121" w:type="dxa"/>
            <w:shd w:val="clear" w:color="auto" w:fill="auto"/>
            <w:vAlign w:val="center"/>
          </w:tcPr>
          <w:p w14:paraId="503DBA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12140</w:t>
            </w:r>
          </w:p>
        </w:tc>
        <w:tc>
          <w:tcPr>
            <w:tcW w:w="920" w:type="pct"/>
            <w:shd w:val="clear" w:color="auto" w:fill="auto"/>
            <w:vAlign w:val="center"/>
          </w:tcPr>
          <w:p w14:paraId="228236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46CF08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43ACA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7D9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57" w:type="pct"/>
            <w:shd w:val="clear" w:color="auto" w:fill="auto"/>
            <w:vAlign w:val="center"/>
          </w:tcPr>
          <w:p w14:paraId="581DF7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910" w:type="pct"/>
            <w:shd w:val="clear" w:color="auto" w:fill="auto"/>
            <w:vAlign w:val="center"/>
          </w:tcPr>
          <w:p w14:paraId="0367F1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液体电热蚊香液</w:t>
            </w:r>
          </w:p>
        </w:tc>
        <w:tc>
          <w:tcPr>
            <w:tcW w:w="434" w:type="pct"/>
            <w:shd w:val="clear" w:color="auto" w:fill="auto"/>
            <w:vAlign w:val="center"/>
          </w:tcPr>
          <w:p w14:paraId="43CB55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瓶</w:t>
            </w:r>
          </w:p>
        </w:tc>
        <w:tc>
          <w:tcPr>
            <w:tcW w:w="1121" w:type="dxa"/>
            <w:shd w:val="clear" w:color="auto" w:fill="auto"/>
            <w:vAlign w:val="center"/>
          </w:tcPr>
          <w:p w14:paraId="5E59E45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20" w:type="pct"/>
            <w:shd w:val="clear" w:color="auto" w:fill="auto"/>
            <w:vAlign w:val="center"/>
          </w:tcPr>
          <w:p w14:paraId="1F152F1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920" w:type="pct"/>
            <w:shd w:val="clear" w:color="auto" w:fill="auto"/>
            <w:vAlign w:val="center"/>
          </w:tcPr>
          <w:p w14:paraId="2CD4E9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5C78E6D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14:paraId="6544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582DDC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910" w:type="pct"/>
            <w:shd w:val="clear" w:color="auto" w:fill="auto"/>
            <w:vAlign w:val="center"/>
          </w:tcPr>
          <w:p w14:paraId="6F10A4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透明皂</w:t>
            </w:r>
          </w:p>
        </w:tc>
        <w:tc>
          <w:tcPr>
            <w:tcW w:w="434" w:type="pct"/>
            <w:shd w:val="clear" w:color="auto" w:fill="auto"/>
            <w:vAlign w:val="center"/>
          </w:tcPr>
          <w:p w14:paraId="647926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121" w:type="dxa"/>
            <w:shd w:val="clear" w:color="auto" w:fill="auto"/>
            <w:vAlign w:val="center"/>
          </w:tcPr>
          <w:p w14:paraId="717492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0" w:type="pct"/>
            <w:shd w:val="clear" w:color="auto" w:fill="auto"/>
            <w:vAlign w:val="center"/>
          </w:tcPr>
          <w:p w14:paraId="0A3831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684FC3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15DCE3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080C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526DE6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910" w:type="pct"/>
            <w:shd w:val="clear" w:color="auto" w:fill="auto"/>
            <w:vAlign w:val="center"/>
          </w:tcPr>
          <w:p w14:paraId="480B34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医用酒精</w:t>
            </w:r>
          </w:p>
        </w:tc>
        <w:tc>
          <w:tcPr>
            <w:tcW w:w="434" w:type="pct"/>
            <w:shd w:val="clear" w:color="auto" w:fill="auto"/>
            <w:vAlign w:val="center"/>
          </w:tcPr>
          <w:p w14:paraId="1CDB5B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121" w:type="dxa"/>
            <w:shd w:val="clear" w:color="auto" w:fill="auto"/>
            <w:vAlign w:val="center"/>
          </w:tcPr>
          <w:p w14:paraId="70B6AA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920" w:type="pct"/>
            <w:shd w:val="clear" w:color="auto" w:fill="auto"/>
            <w:vAlign w:val="center"/>
          </w:tcPr>
          <w:p w14:paraId="47A490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41F39D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777F67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097C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3CD06D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910" w:type="pct"/>
            <w:shd w:val="clear" w:color="auto" w:fill="auto"/>
            <w:vAlign w:val="center"/>
          </w:tcPr>
          <w:p w14:paraId="47C2EB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免洗手消毒液</w:t>
            </w:r>
          </w:p>
        </w:tc>
        <w:tc>
          <w:tcPr>
            <w:tcW w:w="434" w:type="pct"/>
            <w:shd w:val="clear" w:color="auto" w:fill="auto"/>
            <w:vAlign w:val="center"/>
          </w:tcPr>
          <w:p w14:paraId="3FDA42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121" w:type="dxa"/>
            <w:shd w:val="clear" w:color="auto" w:fill="auto"/>
            <w:vAlign w:val="center"/>
          </w:tcPr>
          <w:p w14:paraId="5CBD33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20" w:type="pct"/>
            <w:shd w:val="clear" w:color="auto" w:fill="auto"/>
            <w:vAlign w:val="center"/>
          </w:tcPr>
          <w:p w14:paraId="405FC1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6DF73D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1619E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44C2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5B4E2E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910" w:type="pct"/>
            <w:shd w:val="clear" w:color="auto" w:fill="auto"/>
            <w:vAlign w:val="center"/>
          </w:tcPr>
          <w:p w14:paraId="3EC110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电热蚊香器（用于蚊香片）</w:t>
            </w:r>
          </w:p>
        </w:tc>
        <w:tc>
          <w:tcPr>
            <w:tcW w:w="434" w:type="pct"/>
            <w:shd w:val="clear" w:color="auto" w:fill="auto"/>
            <w:vAlign w:val="center"/>
          </w:tcPr>
          <w:p w14:paraId="179638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121" w:type="dxa"/>
            <w:shd w:val="clear" w:color="auto" w:fill="auto"/>
            <w:vAlign w:val="center"/>
          </w:tcPr>
          <w:p w14:paraId="39ACFB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0" w:type="pct"/>
            <w:shd w:val="clear" w:color="auto" w:fill="auto"/>
            <w:vAlign w:val="center"/>
          </w:tcPr>
          <w:p w14:paraId="6B1F11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735C4B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584CC0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3855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57" w:type="pct"/>
            <w:shd w:val="clear" w:color="auto" w:fill="auto"/>
            <w:vAlign w:val="center"/>
          </w:tcPr>
          <w:p w14:paraId="2952D5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910" w:type="pct"/>
            <w:shd w:val="clear" w:color="auto" w:fill="auto"/>
            <w:vAlign w:val="center"/>
          </w:tcPr>
          <w:p w14:paraId="2591DF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蚊香片</w:t>
            </w:r>
          </w:p>
        </w:tc>
        <w:tc>
          <w:tcPr>
            <w:tcW w:w="434" w:type="pct"/>
            <w:shd w:val="clear" w:color="auto" w:fill="auto"/>
            <w:vAlign w:val="center"/>
          </w:tcPr>
          <w:p w14:paraId="33DD26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盒</w:t>
            </w:r>
          </w:p>
        </w:tc>
        <w:tc>
          <w:tcPr>
            <w:tcW w:w="1121" w:type="dxa"/>
            <w:shd w:val="clear" w:color="auto" w:fill="auto"/>
            <w:vAlign w:val="center"/>
          </w:tcPr>
          <w:p w14:paraId="7D2E90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20" w:type="pct"/>
            <w:shd w:val="clear" w:color="auto" w:fill="auto"/>
            <w:vAlign w:val="center"/>
          </w:tcPr>
          <w:p w14:paraId="6D105D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353862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257AB9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31BA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4DF7DB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910" w:type="pct"/>
            <w:shd w:val="clear" w:color="auto" w:fill="auto"/>
            <w:vAlign w:val="center"/>
          </w:tcPr>
          <w:p w14:paraId="10751B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定制纸杯</w:t>
            </w:r>
          </w:p>
        </w:tc>
        <w:tc>
          <w:tcPr>
            <w:tcW w:w="434" w:type="pct"/>
            <w:shd w:val="clear" w:color="auto" w:fill="auto"/>
            <w:vAlign w:val="center"/>
          </w:tcPr>
          <w:p w14:paraId="7197C1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只</w:t>
            </w:r>
          </w:p>
        </w:tc>
        <w:tc>
          <w:tcPr>
            <w:tcW w:w="1121" w:type="dxa"/>
            <w:shd w:val="clear" w:color="auto" w:fill="auto"/>
            <w:vAlign w:val="center"/>
          </w:tcPr>
          <w:p w14:paraId="50D9FA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c>
          <w:tcPr>
            <w:tcW w:w="920" w:type="pct"/>
            <w:shd w:val="clear" w:color="auto" w:fill="auto"/>
            <w:vAlign w:val="center"/>
          </w:tcPr>
          <w:p w14:paraId="50DE67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1CAE30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761C3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3D49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391BA0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910" w:type="pct"/>
            <w:shd w:val="clear" w:color="auto" w:fill="auto"/>
            <w:vAlign w:val="center"/>
          </w:tcPr>
          <w:p w14:paraId="1C03D7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宾馆用小卷纸</w:t>
            </w:r>
          </w:p>
        </w:tc>
        <w:tc>
          <w:tcPr>
            <w:tcW w:w="434" w:type="pct"/>
            <w:shd w:val="clear" w:color="auto" w:fill="auto"/>
            <w:vAlign w:val="center"/>
          </w:tcPr>
          <w:p w14:paraId="255BA3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卷</w:t>
            </w:r>
          </w:p>
        </w:tc>
        <w:tc>
          <w:tcPr>
            <w:tcW w:w="1121" w:type="dxa"/>
            <w:shd w:val="clear" w:color="auto" w:fill="auto"/>
            <w:vAlign w:val="center"/>
          </w:tcPr>
          <w:p w14:paraId="3A8041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920" w:type="pct"/>
            <w:shd w:val="clear" w:color="auto" w:fill="auto"/>
            <w:vAlign w:val="center"/>
          </w:tcPr>
          <w:p w14:paraId="529F59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356FFC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4ABAE0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2105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59C183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10" w:type="pct"/>
            <w:shd w:val="clear" w:color="auto" w:fill="auto"/>
            <w:vAlign w:val="center"/>
          </w:tcPr>
          <w:p w14:paraId="295797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宾馆用散纸</w:t>
            </w:r>
          </w:p>
        </w:tc>
        <w:tc>
          <w:tcPr>
            <w:tcW w:w="434" w:type="pct"/>
            <w:shd w:val="clear" w:color="auto" w:fill="auto"/>
            <w:vAlign w:val="center"/>
          </w:tcPr>
          <w:p w14:paraId="7F297B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斤</w:t>
            </w:r>
          </w:p>
        </w:tc>
        <w:tc>
          <w:tcPr>
            <w:tcW w:w="1121" w:type="dxa"/>
            <w:shd w:val="clear" w:color="auto" w:fill="auto"/>
            <w:vAlign w:val="center"/>
          </w:tcPr>
          <w:p w14:paraId="153838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920" w:type="pct"/>
            <w:shd w:val="clear" w:color="auto" w:fill="auto"/>
            <w:vAlign w:val="center"/>
          </w:tcPr>
          <w:p w14:paraId="2988B6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64178F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50528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3059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0455A0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910" w:type="pct"/>
            <w:shd w:val="clear" w:color="auto" w:fill="auto"/>
            <w:vAlign w:val="center"/>
          </w:tcPr>
          <w:p w14:paraId="182E00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抽纸</w:t>
            </w:r>
          </w:p>
        </w:tc>
        <w:tc>
          <w:tcPr>
            <w:tcW w:w="434" w:type="pct"/>
            <w:shd w:val="clear" w:color="auto" w:fill="auto"/>
            <w:vAlign w:val="center"/>
          </w:tcPr>
          <w:p w14:paraId="410DC6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提</w:t>
            </w:r>
          </w:p>
        </w:tc>
        <w:tc>
          <w:tcPr>
            <w:tcW w:w="1121" w:type="dxa"/>
            <w:shd w:val="clear" w:color="auto" w:fill="auto"/>
            <w:vAlign w:val="center"/>
          </w:tcPr>
          <w:p w14:paraId="21450E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w:t>
            </w:r>
          </w:p>
        </w:tc>
        <w:tc>
          <w:tcPr>
            <w:tcW w:w="920" w:type="pct"/>
            <w:shd w:val="clear" w:color="auto" w:fill="auto"/>
            <w:vAlign w:val="center"/>
          </w:tcPr>
          <w:p w14:paraId="51F764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32C0DD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0F07C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3641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2594FE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910" w:type="pct"/>
            <w:shd w:val="clear" w:color="auto" w:fill="auto"/>
            <w:vAlign w:val="center"/>
          </w:tcPr>
          <w:p w14:paraId="268D30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肥皂</w:t>
            </w:r>
          </w:p>
        </w:tc>
        <w:tc>
          <w:tcPr>
            <w:tcW w:w="434" w:type="pct"/>
            <w:shd w:val="clear" w:color="auto" w:fill="auto"/>
            <w:vAlign w:val="center"/>
          </w:tcPr>
          <w:p w14:paraId="70A178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块</w:t>
            </w:r>
          </w:p>
        </w:tc>
        <w:tc>
          <w:tcPr>
            <w:tcW w:w="1121" w:type="dxa"/>
            <w:shd w:val="clear" w:color="auto" w:fill="auto"/>
            <w:vAlign w:val="center"/>
          </w:tcPr>
          <w:p w14:paraId="2E6A3F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920" w:type="pct"/>
            <w:shd w:val="clear" w:color="auto" w:fill="auto"/>
            <w:vAlign w:val="center"/>
          </w:tcPr>
          <w:p w14:paraId="4FEB67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739590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1C10B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179E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6AB522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910" w:type="pct"/>
            <w:shd w:val="clear" w:color="auto" w:fill="auto"/>
            <w:vAlign w:val="center"/>
          </w:tcPr>
          <w:p w14:paraId="1D379B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洗衣粉</w:t>
            </w:r>
          </w:p>
        </w:tc>
        <w:tc>
          <w:tcPr>
            <w:tcW w:w="434" w:type="pct"/>
            <w:shd w:val="clear" w:color="auto" w:fill="auto"/>
            <w:vAlign w:val="center"/>
          </w:tcPr>
          <w:p w14:paraId="6C1121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包</w:t>
            </w:r>
          </w:p>
        </w:tc>
        <w:tc>
          <w:tcPr>
            <w:tcW w:w="1121" w:type="dxa"/>
            <w:shd w:val="clear" w:color="auto" w:fill="auto"/>
            <w:vAlign w:val="center"/>
          </w:tcPr>
          <w:p w14:paraId="647B22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4060</w:t>
            </w:r>
          </w:p>
        </w:tc>
        <w:tc>
          <w:tcPr>
            <w:tcW w:w="920" w:type="pct"/>
            <w:shd w:val="clear" w:color="auto" w:fill="auto"/>
            <w:vAlign w:val="center"/>
          </w:tcPr>
          <w:p w14:paraId="3000DD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1E546D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6B99B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2F49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2DFCCB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910" w:type="pct"/>
            <w:shd w:val="clear" w:color="auto" w:fill="auto"/>
            <w:vAlign w:val="center"/>
          </w:tcPr>
          <w:p w14:paraId="42AE4C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厕所大卷纸</w:t>
            </w:r>
          </w:p>
        </w:tc>
        <w:tc>
          <w:tcPr>
            <w:tcW w:w="434" w:type="pct"/>
            <w:shd w:val="clear" w:color="auto" w:fill="auto"/>
            <w:vAlign w:val="center"/>
          </w:tcPr>
          <w:p w14:paraId="073958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1121" w:type="dxa"/>
            <w:shd w:val="clear" w:color="auto" w:fill="auto"/>
            <w:vAlign w:val="center"/>
          </w:tcPr>
          <w:p w14:paraId="1E3F86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920" w:type="pct"/>
            <w:shd w:val="clear" w:color="auto" w:fill="auto"/>
            <w:vAlign w:val="center"/>
          </w:tcPr>
          <w:p w14:paraId="72AF3C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19F01E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1C959F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2BF2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496318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910" w:type="pct"/>
            <w:shd w:val="clear" w:color="auto" w:fill="auto"/>
            <w:vAlign w:val="center"/>
          </w:tcPr>
          <w:p w14:paraId="440B00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空心小卷纸</w:t>
            </w:r>
          </w:p>
        </w:tc>
        <w:tc>
          <w:tcPr>
            <w:tcW w:w="434" w:type="pct"/>
            <w:shd w:val="clear" w:color="auto" w:fill="auto"/>
            <w:vAlign w:val="center"/>
          </w:tcPr>
          <w:p w14:paraId="4868E8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提</w:t>
            </w:r>
          </w:p>
        </w:tc>
        <w:tc>
          <w:tcPr>
            <w:tcW w:w="1121" w:type="dxa"/>
            <w:shd w:val="clear" w:color="auto" w:fill="auto"/>
            <w:vAlign w:val="center"/>
          </w:tcPr>
          <w:p w14:paraId="23B27A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1540</w:t>
            </w:r>
          </w:p>
        </w:tc>
        <w:tc>
          <w:tcPr>
            <w:tcW w:w="920" w:type="pct"/>
            <w:shd w:val="clear" w:color="auto" w:fill="auto"/>
            <w:vAlign w:val="center"/>
          </w:tcPr>
          <w:p w14:paraId="794283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66E73E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100ED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0A71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32A2F1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910" w:type="pct"/>
            <w:shd w:val="clear" w:color="auto" w:fill="auto"/>
            <w:vAlign w:val="center"/>
          </w:tcPr>
          <w:p w14:paraId="438CB1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小卷纸盒</w:t>
            </w:r>
          </w:p>
        </w:tc>
        <w:tc>
          <w:tcPr>
            <w:tcW w:w="434" w:type="pct"/>
            <w:shd w:val="clear" w:color="auto" w:fill="auto"/>
            <w:vAlign w:val="center"/>
          </w:tcPr>
          <w:p w14:paraId="246DE5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121" w:type="dxa"/>
            <w:shd w:val="clear" w:color="auto" w:fill="auto"/>
            <w:vAlign w:val="center"/>
          </w:tcPr>
          <w:p w14:paraId="4A576C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920" w:type="pct"/>
            <w:shd w:val="clear" w:color="auto" w:fill="auto"/>
            <w:vAlign w:val="center"/>
          </w:tcPr>
          <w:p w14:paraId="3571C5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52EF6F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6098F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3FE3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1299D7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910" w:type="pct"/>
            <w:shd w:val="clear" w:color="auto" w:fill="auto"/>
            <w:vAlign w:val="center"/>
          </w:tcPr>
          <w:p w14:paraId="5D7436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洗手液盒</w:t>
            </w:r>
          </w:p>
        </w:tc>
        <w:tc>
          <w:tcPr>
            <w:tcW w:w="434" w:type="pct"/>
            <w:shd w:val="clear" w:color="auto" w:fill="auto"/>
            <w:vAlign w:val="center"/>
          </w:tcPr>
          <w:p w14:paraId="795A48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121" w:type="dxa"/>
            <w:shd w:val="clear" w:color="auto" w:fill="auto"/>
            <w:vAlign w:val="center"/>
          </w:tcPr>
          <w:p w14:paraId="10A42E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20" w:type="pct"/>
            <w:shd w:val="clear" w:color="auto" w:fill="auto"/>
            <w:vAlign w:val="center"/>
          </w:tcPr>
          <w:p w14:paraId="045543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2E5E2A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27448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7474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6DE2D8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910" w:type="pct"/>
            <w:shd w:val="clear" w:color="auto" w:fill="auto"/>
            <w:vAlign w:val="center"/>
          </w:tcPr>
          <w:p w14:paraId="615500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杀虫剂</w:t>
            </w:r>
          </w:p>
        </w:tc>
        <w:tc>
          <w:tcPr>
            <w:tcW w:w="434" w:type="pct"/>
            <w:shd w:val="clear" w:color="auto" w:fill="auto"/>
            <w:vAlign w:val="center"/>
          </w:tcPr>
          <w:p w14:paraId="3D3013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121" w:type="dxa"/>
            <w:shd w:val="clear" w:color="auto" w:fill="auto"/>
            <w:vAlign w:val="center"/>
          </w:tcPr>
          <w:p w14:paraId="7191E1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920" w:type="pct"/>
            <w:shd w:val="clear" w:color="auto" w:fill="auto"/>
            <w:vAlign w:val="center"/>
          </w:tcPr>
          <w:p w14:paraId="7772D3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59A2A8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269D76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5EB2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464FAE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910" w:type="pct"/>
            <w:shd w:val="clear" w:color="auto" w:fill="auto"/>
            <w:vAlign w:val="center"/>
          </w:tcPr>
          <w:p w14:paraId="17DC6A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空气清新剂</w:t>
            </w:r>
          </w:p>
        </w:tc>
        <w:tc>
          <w:tcPr>
            <w:tcW w:w="434" w:type="pct"/>
            <w:shd w:val="clear" w:color="auto" w:fill="auto"/>
            <w:vAlign w:val="center"/>
          </w:tcPr>
          <w:p w14:paraId="3E6198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121" w:type="dxa"/>
            <w:shd w:val="clear" w:color="auto" w:fill="auto"/>
            <w:vAlign w:val="center"/>
          </w:tcPr>
          <w:p w14:paraId="50FDB0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920" w:type="pct"/>
            <w:shd w:val="clear" w:color="auto" w:fill="auto"/>
            <w:vAlign w:val="center"/>
          </w:tcPr>
          <w:p w14:paraId="7204F2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04E95F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4032E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4B6A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2C7A13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910" w:type="pct"/>
            <w:shd w:val="clear" w:color="auto" w:fill="auto"/>
            <w:vAlign w:val="center"/>
          </w:tcPr>
          <w:p w14:paraId="50F9A5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宾馆用小抽纸</w:t>
            </w:r>
          </w:p>
        </w:tc>
        <w:tc>
          <w:tcPr>
            <w:tcW w:w="434" w:type="pct"/>
            <w:shd w:val="clear" w:color="auto" w:fill="auto"/>
            <w:vAlign w:val="center"/>
          </w:tcPr>
          <w:p w14:paraId="009AA1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包</w:t>
            </w:r>
          </w:p>
        </w:tc>
        <w:tc>
          <w:tcPr>
            <w:tcW w:w="1121" w:type="dxa"/>
            <w:shd w:val="clear" w:color="auto" w:fill="auto"/>
            <w:vAlign w:val="center"/>
          </w:tcPr>
          <w:p w14:paraId="75A22A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920" w:type="pct"/>
            <w:shd w:val="clear" w:color="auto" w:fill="auto"/>
            <w:vAlign w:val="center"/>
          </w:tcPr>
          <w:p w14:paraId="5C77DB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3E532F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159E17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7014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5D4ACF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910" w:type="pct"/>
            <w:shd w:val="clear" w:color="auto" w:fill="auto"/>
            <w:vAlign w:val="center"/>
          </w:tcPr>
          <w:p w14:paraId="3DF030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医用酒精</w:t>
            </w:r>
          </w:p>
        </w:tc>
        <w:tc>
          <w:tcPr>
            <w:tcW w:w="434" w:type="pct"/>
            <w:shd w:val="clear" w:color="auto" w:fill="auto"/>
            <w:vAlign w:val="center"/>
          </w:tcPr>
          <w:p w14:paraId="42884D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121" w:type="dxa"/>
            <w:shd w:val="clear" w:color="auto" w:fill="auto"/>
            <w:vAlign w:val="center"/>
          </w:tcPr>
          <w:p w14:paraId="6EC22E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920" w:type="pct"/>
            <w:shd w:val="clear" w:color="auto" w:fill="auto"/>
            <w:vAlign w:val="center"/>
          </w:tcPr>
          <w:p w14:paraId="47B728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2CA0D5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4F93EB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2DC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457" w:type="pct"/>
            <w:shd w:val="clear" w:color="auto" w:fill="auto"/>
            <w:vAlign w:val="center"/>
          </w:tcPr>
          <w:p w14:paraId="21124A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910" w:type="pct"/>
            <w:shd w:val="clear" w:color="auto" w:fill="auto"/>
            <w:vAlign w:val="center"/>
          </w:tcPr>
          <w:p w14:paraId="06B75D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蚊香</w:t>
            </w:r>
          </w:p>
        </w:tc>
        <w:tc>
          <w:tcPr>
            <w:tcW w:w="434" w:type="pct"/>
            <w:shd w:val="clear" w:color="auto" w:fill="auto"/>
            <w:vAlign w:val="center"/>
          </w:tcPr>
          <w:p w14:paraId="139820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盒</w:t>
            </w:r>
          </w:p>
        </w:tc>
        <w:tc>
          <w:tcPr>
            <w:tcW w:w="1121" w:type="dxa"/>
            <w:shd w:val="clear" w:color="auto" w:fill="auto"/>
            <w:vAlign w:val="center"/>
          </w:tcPr>
          <w:p w14:paraId="39D715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920" w:type="pct"/>
            <w:shd w:val="clear" w:color="auto" w:fill="auto"/>
            <w:vAlign w:val="center"/>
          </w:tcPr>
          <w:p w14:paraId="78AD8E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5C19A6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30305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1775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2EBB50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910" w:type="pct"/>
            <w:shd w:val="clear" w:color="auto" w:fill="auto"/>
            <w:vAlign w:val="center"/>
          </w:tcPr>
          <w:p w14:paraId="5F58DD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消毒液</w:t>
            </w:r>
          </w:p>
        </w:tc>
        <w:tc>
          <w:tcPr>
            <w:tcW w:w="434" w:type="pct"/>
            <w:shd w:val="clear" w:color="auto" w:fill="auto"/>
            <w:vAlign w:val="center"/>
          </w:tcPr>
          <w:p w14:paraId="57C0A8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桶</w:t>
            </w:r>
          </w:p>
        </w:tc>
        <w:tc>
          <w:tcPr>
            <w:tcW w:w="1121" w:type="dxa"/>
            <w:shd w:val="clear" w:color="auto" w:fill="auto"/>
            <w:vAlign w:val="center"/>
          </w:tcPr>
          <w:p w14:paraId="0C4C74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920" w:type="pct"/>
            <w:shd w:val="clear" w:color="auto" w:fill="auto"/>
            <w:vAlign w:val="center"/>
          </w:tcPr>
          <w:p w14:paraId="5C411C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920" w:type="pct"/>
            <w:shd w:val="clear" w:color="auto" w:fill="auto"/>
            <w:vAlign w:val="center"/>
          </w:tcPr>
          <w:p w14:paraId="410A05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3C255E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14:paraId="76D5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553B70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910" w:type="pct"/>
            <w:shd w:val="clear" w:color="auto" w:fill="auto"/>
            <w:vAlign w:val="center"/>
          </w:tcPr>
          <w:p w14:paraId="410AB0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全能水清洁剂</w:t>
            </w:r>
          </w:p>
        </w:tc>
        <w:tc>
          <w:tcPr>
            <w:tcW w:w="434" w:type="pct"/>
            <w:shd w:val="clear" w:color="auto" w:fill="auto"/>
            <w:vAlign w:val="center"/>
          </w:tcPr>
          <w:p w14:paraId="5CA76F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桶</w:t>
            </w:r>
          </w:p>
        </w:tc>
        <w:tc>
          <w:tcPr>
            <w:tcW w:w="1121" w:type="dxa"/>
            <w:shd w:val="clear" w:color="auto" w:fill="auto"/>
            <w:vAlign w:val="center"/>
          </w:tcPr>
          <w:p w14:paraId="207787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20" w:type="pct"/>
            <w:shd w:val="clear" w:color="auto" w:fill="auto"/>
            <w:vAlign w:val="center"/>
          </w:tcPr>
          <w:p w14:paraId="1CFB8D8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920" w:type="pct"/>
            <w:shd w:val="clear" w:color="auto" w:fill="auto"/>
            <w:vAlign w:val="center"/>
          </w:tcPr>
          <w:p w14:paraId="33FDD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57CE8D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14:paraId="03E2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4FB6BE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910" w:type="pct"/>
            <w:shd w:val="clear" w:color="auto" w:fill="auto"/>
            <w:vAlign w:val="center"/>
          </w:tcPr>
          <w:p w14:paraId="0EEFCF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玻璃清洁剂</w:t>
            </w:r>
          </w:p>
        </w:tc>
        <w:tc>
          <w:tcPr>
            <w:tcW w:w="434" w:type="pct"/>
            <w:shd w:val="clear" w:color="auto" w:fill="auto"/>
            <w:vAlign w:val="center"/>
          </w:tcPr>
          <w:p w14:paraId="2871D3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桶</w:t>
            </w:r>
          </w:p>
        </w:tc>
        <w:tc>
          <w:tcPr>
            <w:tcW w:w="1121" w:type="dxa"/>
            <w:shd w:val="clear" w:color="auto" w:fill="auto"/>
            <w:vAlign w:val="center"/>
          </w:tcPr>
          <w:p w14:paraId="43719A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20" w:type="pct"/>
            <w:shd w:val="clear" w:color="auto" w:fill="auto"/>
            <w:vAlign w:val="center"/>
          </w:tcPr>
          <w:p w14:paraId="6F7362F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920" w:type="pct"/>
            <w:shd w:val="clear" w:color="auto" w:fill="auto"/>
            <w:vAlign w:val="center"/>
          </w:tcPr>
          <w:p w14:paraId="78AA62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31C836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14:paraId="06E5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338689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910" w:type="pct"/>
            <w:shd w:val="clear" w:color="auto" w:fill="auto"/>
            <w:vAlign w:val="center"/>
          </w:tcPr>
          <w:p w14:paraId="150D26D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漂白粉</w:t>
            </w:r>
          </w:p>
        </w:tc>
        <w:tc>
          <w:tcPr>
            <w:tcW w:w="434" w:type="pct"/>
            <w:shd w:val="clear" w:color="auto" w:fill="auto"/>
            <w:vAlign w:val="center"/>
          </w:tcPr>
          <w:p w14:paraId="5BE44A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包</w:t>
            </w:r>
          </w:p>
        </w:tc>
        <w:tc>
          <w:tcPr>
            <w:tcW w:w="1121" w:type="dxa"/>
            <w:shd w:val="clear" w:color="auto" w:fill="auto"/>
            <w:vAlign w:val="center"/>
          </w:tcPr>
          <w:p w14:paraId="51FF1C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20" w:type="pct"/>
            <w:shd w:val="clear" w:color="auto" w:fill="auto"/>
            <w:vAlign w:val="center"/>
          </w:tcPr>
          <w:p w14:paraId="616190A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920" w:type="pct"/>
            <w:shd w:val="clear" w:color="auto" w:fill="auto"/>
            <w:vAlign w:val="center"/>
          </w:tcPr>
          <w:p w14:paraId="73ADAF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347935B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14:paraId="08F5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57" w:type="pct"/>
            <w:shd w:val="clear" w:color="auto" w:fill="auto"/>
            <w:vAlign w:val="center"/>
          </w:tcPr>
          <w:p w14:paraId="174E98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910" w:type="pct"/>
            <w:shd w:val="clear" w:color="auto" w:fill="auto"/>
            <w:vAlign w:val="center"/>
          </w:tcPr>
          <w:p w14:paraId="638186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花露水</w:t>
            </w:r>
          </w:p>
        </w:tc>
        <w:tc>
          <w:tcPr>
            <w:tcW w:w="434" w:type="pct"/>
            <w:shd w:val="clear" w:color="auto" w:fill="auto"/>
            <w:vAlign w:val="center"/>
          </w:tcPr>
          <w:p w14:paraId="7D1053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瓶</w:t>
            </w:r>
          </w:p>
        </w:tc>
        <w:tc>
          <w:tcPr>
            <w:tcW w:w="1121" w:type="dxa"/>
            <w:shd w:val="clear" w:color="auto" w:fill="auto"/>
            <w:vAlign w:val="center"/>
          </w:tcPr>
          <w:p w14:paraId="7FCF87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20" w:type="pct"/>
            <w:shd w:val="clear" w:color="auto" w:fill="auto"/>
            <w:vAlign w:val="center"/>
          </w:tcPr>
          <w:p w14:paraId="11AD7BE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920" w:type="pct"/>
            <w:shd w:val="clear" w:color="auto" w:fill="auto"/>
            <w:vAlign w:val="center"/>
          </w:tcPr>
          <w:p w14:paraId="2BEA87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6BDE00E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14:paraId="4F5A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81" w:type="pct"/>
            <w:gridSpan w:val="5"/>
            <w:shd w:val="clear" w:color="auto" w:fill="auto"/>
            <w:vAlign w:val="center"/>
          </w:tcPr>
          <w:p w14:paraId="5E49BD96">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0"/>
                <w:szCs w:val="20"/>
                <w:u w:val="none"/>
              </w:rPr>
            </w:pPr>
            <w:r>
              <w:rPr>
                <w:rFonts w:hint="eastAsia" w:ascii="方正仿宋简体" w:hAnsi="方正仿宋简体" w:eastAsia="方正仿宋简体" w:cs="方正仿宋简体"/>
                <w:b/>
                <w:bCs/>
                <w:i w:val="0"/>
                <w:iCs w:val="0"/>
                <w:color w:val="000000"/>
                <w:kern w:val="0"/>
                <w:sz w:val="22"/>
                <w:szCs w:val="22"/>
                <w:u w:val="none"/>
                <w:lang w:val="en-US" w:eastAsia="zh-CN" w:bidi="ar"/>
              </w:rPr>
              <w:t>合计（含税</w:t>
            </w:r>
            <w:r>
              <w:rPr>
                <w:rFonts w:hint="eastAsia" w:ascii="方正仿宋简体" w:hAnsi="方正仿宋简体" w:eastAsia="方正仿宋简体" w:cs="方正仿宋简体"/>
                <w:b/>
                <w:bCs/>
                <w:i w:val="0"/>
                <w:iCs w:val="0"/>
                <w:color w:val="000000"/>
                <w:kern w:val="0"/>
                <w:sz w:val="22"/>
                <w:szCs w:val="22"/>
                <w:u w:val="single"/>
                <w:lang w:val="en-US" w:eastAsia="zh-CN" w:bidi="ar"/>
              </w:rPr>
              <w:t xml:space="preserve">    %</w:t>
            </w:r>
            <w:r>
              <w:rPr>
                <w:rFonts w:hint="eastAsia" w:ascii="方正仿宋简体" w:hAnsi="方正仿宋简体" w:eastAsia="方正仿宋简体" w:cs="方正仿宋简体"/>
                <w:b/>
                <w:bCs/>
                <w:i w:val="0"/>
                <w:iCs w:val="0"/>
                <w:color w:val="000000"/>
                <w:kern w:val="0"/>
                <w:sz w:val="22"/>
                <w:szCs w:val="22"/>
                <w:u w:val="none"/>
                <w:lang w:val="en-US" w:eastAsia="zh-CN" w:bidi="ar"/>
              </w:rPr>
              <w:t>）</w:t>
            </w:r>
          </w:p>
        </w:tc>
        <w:tc>
          <w:tcPr>
            <w:tcW w:w="920" w:type="pct"/>
            <w:shd w:val="clear" w:color="auto" w:fill="auto"/>
            <w:vAlign w:val="center"/>
          </w:tcPr>
          <w:p w14:paraId="3DAE18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697" w:type="pct"/>
            <w:shd w:val="clear" w:color="auto" w:fill="auto"/>
            <w:noWrap/>
            <w:vAlign w:val="center"/>
          </w:tcPr>
          <w:p w14:paraId="1E7F1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bl>
    <w:p w14:paraId="7D63FDEB">
      <w:pPr>
        <w:numPr>
          <w:ilvl w:val="0"/>
          <w:numId w:val="0"/>
        </w:numPr>
        <w:spacing w:after="240" w:afterLines="100"/>
        <w:rPr>
          <w:rFonts w:hint="eastAsia" w:ascii="Times New Roman" w:hAnsi="Times New Roman" w:eastAsia="宋体" w:cs="Times New Roman"/>
          <w:color w:val="auto"/>
          <w:sz w:val="24"/>
          <w:highlight w:val="none"/>
          <w:lang w:val="en-US" w:eastAsia="zh-CN"/>
        </w:rPr>
      </w:pPr>
    </w:p>
    <w:p w14:paraId="752E946A">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color w:val="auto"/>
          <w:sz w:val="24"/>
          <w:highlight w:val="none"/>
          <w:lang w:val="en-US" w:eastAsia="zh-CN"/>
        </w:rPr>
        <w:t>注:</w:t>
      </w:r>
      <w:r>
        <w:rPr>
          <w:rFonts w:hint="eastAsia" w:ascii="Times New Roman" w:hAnsi="Times New Roman" w:eastAsia="宋体" w:cs="Times New Roman"/>
          <w:kern w:val="2"/>
          <w:sz w:val="24"/>
          <w:szCs w:val="24"/>
          <w:lang w:val="en-US" w:eastAsia="zh-CN"/>
        </w:rPr>
        <w:t xml:space="preserve">1.供应商每一项的产品的单价包含但不限于货物本身、人工费、保险费、税金、运费，卸载等费用，且不得超过表内所列最高单价，总报价不得超过采购最高限价，否则为无效响应。 </w:t>
      </w:r>
    </w:p>
    <w:p w14:paraId="46BEC068">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2.本清单为固定综合单价，合同有效期内合同单价固定不变，任一方不得单方进行调整，否则视为违约。 </w:t>
      </w:r>
    </w:p>
    <w:p w14:paraId="4D39DFB5">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3.表内数量为两年期暂定数量，各产品的具体数量以采购人实际要求为准，采购人有权对数量根据实际需求进行调整。 </w:t>
      </w:r>
    </w:p>
    <w:p w14:paraId="5F794BC0">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4.</w:t>
      </w:r>
      <w:r>
        <w:rPr>
          <w:rFonts w:hint="eastAsia" w:ascii="Times New Roman" w:hAnsi="Times New Roman" w:eastAsia="宋体" w:cs="Times New Roman"/>
          <w:color w:val="auto"/>
          <w:sz w:val="24"/>
          <w:highlight w:val="none"/>
          <w:lang w:val="en-US" w:eastAsia="zh-CN"/>
        </w:rPr>
        <w:t>报价保留2位小数。</w:t>
      </w:r>
    </w:p>
    <w:p w14:paraId="272675A0">
      <w:pPr>
        <w:spacing w:line="360" w:lineRule="auto"/>
        <w:ind w:firstLine="480" w:firstLineChars="200"/>
        <w:rPr>
          <w:rFonts w:hint="default"/>
          <w:lang w:val="en-US" w:eastAsia="zh-CN"/>
        </w:rPr>
      </w:pPr>
      <w:r>
        <w:rPr>
          <w:rFonts w:hint="eastAsia" w:ascii="Times New Roman" w:cs="Times New Roman"/>
          <w:color w:val="auto"/>
          <w:sz w:val="24"/>
          <w:highlight w:val="none"/>
          <w:lang w:val="en-US" w:eastAsia="zh-CN"/>
        </w:rPr>
        <w:t>5.最终税率按实结算。</w:t>
      </w:r>
    </w:p>
    <w:p w14:paraId="5CB28635">
      <w:pPr>
        <w:spacing w:line="360" w:lineRule="auto"/>
        <w:jc w:val="left"/>
        <w:rPr>
          <w:rFonts w:hint="eastAsia"/>
          <w:color w:val="auto"/>
          <w:sz w:val="24"/>
          <w:highlight w:val="none"/>
        </w:rPr>
      </w:pPr>
    </w:p>
    <w:p w14:paraId="79BADDB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1041DA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04E4A86">
      <w:pPr>
        <w:spacing w:line="360" w:lineRule="auto"/>
        <w:ind w:firstLine="480" w:firstLineChars="200"/>
        <w:jc w:val="left"/>
        <w:outlineLvl w:val="1"/>
        <w:rPr>
          <w:rFonts w:hint="eastAsia"/>
          <w:color w:val="auto"/>
          <w:sz w:val="24"/>
          <w:highlight w:val="none"/>
        </w:rPr>
      </w:pPr>
      <w:bookmarkStart w:id="58" w:name="_Toc20373"/>
      <w:r>
        <w:rPr>
          <w:rFonts w:hint="eastAsia"/>
          <w:color w:val="auto"/>
          <w:sz w:val="24"/>
          <w:highlight w:val="none"/>
        </w:rPr>
        <w:t>日      期：XXX年XXX月XXX日</w:t>
      </w:r>
      <w:bookmarkEnd w:id="58"/>
      <w:r>
        <w:rPr>
          <w:rFonts w:hint="eastAsia"/>
          <w:color w:val="auto"/>
          <w:sz w:val="24"/>
          <w:highlight w:val="none"/>
        </w:rPr>
        <w:t xml:space="preserve"> </w:t>
      </w:r>
    </w:p>
    <w:p w14:paraId="7C3D22AB">
      <w:pPr>
        <w:spacing w:line="360" w:lineRule="auto"/>
        <w:jc w:val="left"/>
        <w:rPr>
          <w:rFonts w:hint="eastAsia"/>
          <w:color w:val="auto"/>
          <w:sz w:val="24"/>
          <w:highlight w:val="none"/>
        </w:rPr>
      </w:pPr>
    </w:p>
    <w:p w14:paraId="0EA47604">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9" w:name="_Toc91771168"/>
      <w:bookmarkStart w:id="60"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9"/>
      <w:bookmarkEnd w:id="60"/>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1" w:name="_Toc9917"/>
      <w:bookmarkStart w:id="62" w:name="_Toc91771169"/>
      <w:bookmarkStart w:id="63" w:name="_Toc2900"/>
      <w:bookmarkStart w:id="64" w:name="_Toc16489"/>
      <w:bookmarkStart w:id="65" w:name="_Toc30219"/>
      <w:bookmarkStart w:id="66" w:name="_Toc28506"/>
      <w:bookmarkStart w:id="67"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1"/>
      <w:bookmarkEnd w:id="62"/>
      <w:bookmarkEnd w:id="63"/>
      <w:bookmarkEnd w:id="64"/>
      <w:bookmarkEnd w:id="65"/>
      <w:bookmarkEnd w:id="66"/>
      <w:bookmarkEnd w:id="67"/>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68" w:name="_Toc1333"/>
      <w:bookmarkStart w:id="69" w:name="_Toc91771170"/>
      <w:r>
        <w:rPr>
          <w:rFonts w:hint="eastAsia" w:ascii="黑体" w:hAnsi="黑体" w:eastAsia="黑体" w:cs="Arial"/>
          <w:bCs/>
          <w:color w:val="auto"/>
          <w:sz w:val="32"/>
          <w:szCs w:val="32"/>
          <w:highlight w:val="none"/>
        </w:rPr>
        <w:t>七、供应商基本情况表</w:t>
      </w:r>
      <w:bookmarkEnd w:id="68"/>
      <w:bookmarkEnd w:id="69"/>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BD2B2B2">
      <w:pPr>
        <w:pStyle w:val="2"/>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233ECDDB">
      <w:pPr>
        <w:spacing w:before="156" w:beforeLines="50" w:after="468" w:afterLines="150"/>
        <w:jc w:val="center"/>
        <w:outlineLvl w:val="1"/>
        <w:rPr>
          <w:rFonts w:hint="eastAsia" w:ascii="黑体" w:hAnsi="黑体" w:eastAsia="黑体" w:cs="Arial"/>
          <w:bCs/>
          <w:color w:val="auto"/>
          <w:sz w:val="32"/>
          <w:szCs w:val="32"/>
          <w:highlight w:val="none"/>
        </w:rPr>
      </w:pPr>
      <w:bookmarkStart w:id="70" w:name="_Toc91771171"/>
      <w:bookmarkStart w:id="71" w:name="_Toc17521"/>
      <w:r>
        <w:rPr>
          <w:rFonts w:hint="eastAsia" w:ascii="黑体" w:hAnsi="黑体" w:eastAsia="黑体" w:cs="Arial"/>
          <w:bCs/>
          <w:color w:val="auto"/>
          <w:sz w:val="32"/>
          <w:szCs w:val="32"/>
          <w:highlight w:val="none"/>
        </w:rPr>
        <w:t>八、供应商本项目管理、技术、服务人员情况表</w:t>
      </w:r>
      <w:bookmarkEnd w:id="70"/>
      <w:bookmarkEnd w:id="7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C6B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8ED076B">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0F5369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2205243">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FEE42EB">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417664">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2B09EC08">
            <w:pPr>
              <w:jc w:val="center"/>
              <w:rPr>
                <w:rFonts w:hint="eastAsia"/>
                <w:b/>
                <w:color w:val="auto"/>
                <w:sz w:val="24"/>
                <w:highlight w:val="none"/>
              </w:rPr>
            </w:pPr>
            <w:r>
              <w:rPr>
                <w:rFonts w:hint="eastAsia"/>
                <w:b/>
                <w:color w:val="auto"/>
                <w:sz w:val="24"/>
                <w:highlight w:val="none"/>
              </w:rPr>
              <w:t>资格证明（附复印件）</w:t>
            </w:r>
          </w:p>
        </w:tc>
      </w:tr>
      <w:tr w14:paraId="6546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059531A">
            <w:pPr>
              <w:jc w:val="center"/>
              <w:rPr>
                <w:rFonts w:hint="eastAsia"/>
                <w:b/>
                <w:color w:val="auto"/>
                <w:sz w:val="24"/>
                <w:highlight w:val="none"/>
              </w:rPr>
            </w:pPr>
          </w:p>
        </w:tc>
        <w:tc>
          <w:tcPr>
            <w:tcW w:w="947" w:type="dxa"/>
            <w:vMerge w:val="continue"/>
            <w:noWrap w:val="0"/>
            <w:vAlign w:val="center"/>
          </w:tcPr>
          <w:p w14:paraId="1E81039B">
            <w:pPr>
              <w:jc w:val="center"/>
              <w:rPr>
                <w:rFonts w:hint="eastAsia"/>
                <w:b/>
                <w:color w:val="auto"/>
                <w:sz w:val="24"/>
                <w:highlight w:val="none"/>
              </w:rPr>
            </w:pPr>
          </w:p>
        </w:tc>
        <w:tc>
          <w:tcPr>
            <w:tcW w:w="947" w:type="dxa"/>
            <w:vMerge w:val="continue"/>
            <w:noWrap w:val="0"/>
            <w:vAlign w:val="center"/>
          </w:tcPr>
          <w:p w14:paraId="5D63BB42">
            <w:pPr>
              <w:jc w:val="center"/>
              <w:rPr>
                <w:rFonts w:hint="eastAsia"/>
                <w:b/>
                <w:color w:val="auto"/>
                <w:sz w:val="24"/>
                <w:highlight w:val="none"/>
              </w:rPr>
            </w:pPr>
          </w:p>
        </w:tc>
        <w:tc>
          <w:tcPr>
            <w:tcW w:w="947" w:type="dxa"/>
            <w:vMerge w:val="continue"/>
            <w:noWrap w:val="0"/>
            <w:vAlign w:val="center"/>
          </w:tcPr>
          <w:p w14:paraId="3E12BE13">
            <w:pPr>
              <w:jc w:val="center"/>
              <w:rPr>
                <w:rFonts w:hint="eastAsia"/>
                <w:b/>
                <w:color w:val="auto"/>
                <w:sz w:val="24"/>
                <w:highlight w:val="none"/>
              </w:rPr>
            </w:pPr>
          </w:p>
        </w:tc>
        <w:tc>
          <w:tcPr>
            <w:tcW w:w="947" w:type="dxa"/>
            <w:vMerge w:val="continue"/>
            <w:noWrap w:val="0"/>
            <w:vAlign w:val="center"/>
          </w:tcPr>
          <w:p w14:paraId="082BC6AA">
            <w:pPr>
              <w:jc w:val="center"/>
              <w:rPr>
                <w:rFonts w:hint="eastAsia"/>
                <w:b/>
                <w:color w:val="auto"/>
                <w:sz w:val="24"/>
                <w:highlight w:val="none"/>
              </w:rPr>
            </w:pPr>
          </w:p>
        </w:tc>
        <w:tc>
          <w:tcPr>
            <w:tcW w:w="947" w:type="dxa"/>
            <w:noWrap w:val="0"/>
            <w:vAlign w:val="center"/>
          </w:tcPr>
          <w:p w14:paraId="112D5BF7">
            <w:pPr>
              <w:jc w:val="center"/>
              <w:rPr>
                <w:rFonts w:hint="eastAsia"/>
                <w:b/>
                <w:color w:val="auto"/>
                <w:sz w:val="24"/>
                <w:highlight w:val="none"/>
              </w:rPr>
            </w:pPr>
            <w:r>
              <w:rPr>
                <w:rFonts w:hint="eastAsia"/>
                <w:b/>
                <w:color w:val="auto"/>
                <w:sz w:val="24"/>
                <w:highlight w:val="none"/>
              </w:rPr>
              <w:t>证书</w:t>
            </w:r>
          </w:p>
          <w:p w14:paraId="33CA17C8">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A9233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2355D30">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726BDEA">
            <w:pPr>
              <w:jc w:val="center"/>
              <w:rPr>
                <w:rFonts w:hint="eastAsia"/>
                <w:b/>
                <w:color w:val="auto"/>
                <w:sz w:val="24"/>
                <w:highlight w:val="none"/>
              </w:rPr>
            </w:pPr>
            <w:r>
              <w:rPr>
                <w:rFonts w:hint="eastAsia"/>
                <w:b/>
                <w:color w:val="auto"/>
                <w:sz w:val="24"/>
                <w:highlight w:val="none"/>
              </w:rPr>
              <w:t>专业</w:t>
            </w:r>
          </w:p>
        </w:tc>
      </w:tr>
      <w:tr w14:paraId="7425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D52BECB">
            <w:pPr>
              <w:jc w:val="center"/>
              <w:rPr>
                <w:rFonts w:hint="eastAsia"/>
                <w:color w:val="auto"/>
                <w:sz w:val="24"/>
                <w:highlight w:val="none"/>
              </w:rPr>
            </w:pPr>
            <w:r>
              <w:rPr>
                <w:rFonts w:hint="eastAsia"/>
                <w:color w:val="auto"/>
                <w:sz w:val="24"/>
                <w:highlight w:val="none"/>
              </w:rPr>
              <w:t>管理</w:t>
            </w:r>
          </w:p>
          <w:p w14:paraId="743036A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82DB40F">
            <w:pPr>
              <w:rPr>
                <w:rFonts w:hint="eastAsia"/>
                <w:color w:val="auto"/>
                <w:sz w:val="24"/>
                <w:highlight w:val="none"/>
              </w:rPr>
            </w:pPr>
          </w:p>
        </w:tc>
        <w:tc>
          <w:tcPr>
            <w:tcW w:w="947" w:type="dxa"/>
            <w:noWrap w:val="0"/>
            <w:vAlign w:val="center"/>
          </w:tcPr>
          <w:p w14:paraId="45CFFCEF">
            <w:pPr>
              <w:rPr>
                <w:rFonts w:hint="eastAsia"/>
                <w:color w:val="auto"/>
                <w:sz w:val="24"/>
                <w:highlight w:val="none"/>
              </w:rPr>
            </w:pPr>
          </w:p>
        </w:tc>
        <w:tc>
          <w:tcPr>
            <w:tcW w:w="947" w:type="dxa"/>
            <w:noWrap w:val="0"/>
            <w:vAlign w:val="center"/>
          </w:tcPr>
          <w:p w14:paraId="1CCC4A10">
            <w:pPr>
              <w:rPr>
                <w:rFonts w:hint="eastAsia"/>
                <w:color w:val="auto"/>
                <w:sz w:val="24"/>
                <w:highlight w:val="none"/>
              </w:rPr>
            </w:pPr>
          </w:p>
        </w:tc>
        <w:tc>
          <w:tcPr>
            <w:tcW w:w="947" w:type="dxa"/>
            <w:noWrap w:val="0"/>
            <w:vAlign w:val="center"/>
          </w:tcPr>
          <w:p w14:paraId="545B4CC9">
            <w:pPr>
              <w:rPr>
                <w:rFonts w:hint="eastAsia"/>
                <w:color w:val="auto"/>
                <w:sz w:val="24"/>
                <w:highlight w:val="none"/>
              </w:rPr>
            </w:pPr>
          </w:p>
        </w:tc>
        <w:tc>
          <w:tcPr>
            <w:tcW w:w="947" w:type="dxa"/>
            <w:noWrap w:val="0"/>
            <w:vAlign w:val="center"/>
          </w:tcPr>
          <w:p w14:paraId="2CB2CF1A">
            <w:pPr>
              <w:rPr>
                <w:rFonts w:hint="eastAsia"/>
                <w:color w:val="auto"/>
                <w:sz w:val="24"/>
                <w:highlight w:val="none"/>
              </w:rPr>
            </w:pPr>
          </w:p>
        </w:tc>
        <w:tc>
          <w:tcPr>
            <w:tcW w:w="947" w:type="dxa"/>
            <w:noWrap w:val="0"/>
            <w:vAlign w:val="center"/>
          </w:tcPr>
          <w:p w14:paraId="7AFDBEE1">
            <w:pPr>
              <w:rPr>
                <w:rFonts w:hint="eastAsia"/>
                <w:color w:val="auto"/>
                <w:sz w:val="24"/>
                <w:highlight w:val="none"/>
              </w:rPr>
            </w:pPr>
          </w:p>
        </w:tc>
        <w:tc>
          <w:tcPr>
            <w:tcW w:w="947" w:type="dxa"/>
            <w:noWrap w:val="0"/>
            <w:vAlign w:val="center"/>
          </w:tcPr>
          <w:p w14:paraId="3066C71E">
            <w:pPr>
              <w:rPr>
                <w:rFonts w:hint="eastAsia"/>
                <w:color w:val="auto"/>
                <w:sz w:val="24"/>
                <w:highlight w:val="none"/>
              </w:rPr>
            </w:pPr>
          </w:p>
        </w:tc>
        <w:tc>
          <w:tcPr>
            <w:tcW w:w="947" w:type="dxa"/>
            <w:noWrap w:val="0"/>
            <w:vAlign w:val="center"/>
          </w:tcPr>
          <w:p w14:paraId="5FF72801">
            <w:pPr>
              <w:rPr>
                <w:rFonts w:hint="eastAsia"/>
                <w:color w:val="auto"/>
                <w:sz w:val="24"/>
                <w:highlight w:val="none"/>
              </w:rPr>
            </w:pPr>
          </w:p>
        </w:tc>
      </w:tr>
      <w:tr w14:paraId="199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A892A39">
            <w:pPr>
              <w:jc w:val="center"/>
              <w:rPr>
                <w:rFonts w:hint="eastAsia"/>
                <w:color w:val="auto"/>
                <w:sz w:val="24"/>
                <w:highlight w:val="none"/>
              </w:rPr>
            </w:pPr>
          </w:p>
        </w:tc>
        <w:tc>
          <w:tcPr>
            <w:tcW w:w="947" w:type="dxa"/>
            <w:noWrap w:val="0"/>
            <w:vAlign w:val="center"/>
          </w:tcPr>
          <w:p w14:paraId="64344D60">
            <w:pPr>
              <w:rPr>
                <w:rFonts w:hint="eastAsia"/>
                <w:color w:val="auto"/>
                <w:sz w:val="24"/>
                <w:highlight w:val="none"/>
              </w:rPr>
            </w:pPr>
          </w:p>
        </w:tc>
        <w:tc>
          <w:tcPr>
            <w:tcW w:w="947" w:type="dxa"/>
            <w:noWrap w:val="0"/>
            <w:vAlign w:val="center"/>
          </w:tcPr>
          <w:p w14:paraId="61292EFB">
            <w:pPr>
              <w:rPr>
                <w:rFonts w:hint="eastAsia"/>
                <w:color w:val="auto"/>
                <w:sz w:val="24"/>
                <w:highlight w:val="none"/>
              </w:rPr>
            </w:pPr>
          </w:p>
        </w:tc>
        <w:tc>
          <w:tcPr>
            <w:tcW w:w="947" w:type="dxa"/>
            <w:noWrap w:val="0"/>
            <w:vAlign w:val="center"/>
          </w:tcPr>
          <w:p w14:paraId="22B30CD0">
            <w:pPr>
              <w:rPr>
                <w:rFonts w:hint="eastAsia"/>
                <w:color w:val="auto"/>
                <w:sz w:val="24"/>
                <w:highlight w:val="none"/>
              </w:rPr>
            </w:pPr>
          </w:p>
        </w:tc>
        <w:tc>
          <w:tcPr>
            <w:tcW w:w="947" w:type="dxa"/>
            <w:noWrap w:val="0"/>
            <w:vAlign w:val="center"/>
          </w:tcPr>
          <w:p w14:paraId="1D1588AC">
            <w:pPr>
              <w:rPr>
                <w:rFonts w:hint="eastAsia"/>
                <w:color w:val="auto"/>
                <w:sz w:val="24"/>
                <w:highlight w:val="none"/>
              </w:rPr>
            </w:pPr>
          </w:p>
        </w:tc>
        <w:tc>
          <w:tcPr>
            <w:tcW w:w="947" w:type="dxa"/>
            <w:noWrap w:val="0"/>
            <w:vAlign w:val="center"/>
          </w:tcPr>
          <w:p w14:paraId="3A28CD03">
            <w:pPr>
              <w:rPr>
                <w:rFonts w:hint="eastAsia"/>
                <w:color w:val="auto"/>
                <w:sz w:val="24"/>
                <w:highlight w:val="none"/>
              </w:rPr>
            </w:pPr>
          </w:p>
        </w:tc>
        <w:tc>
          <w:tcPr>
            <w:tcW w:w="947" w:type="dxa"/>
            <w:noWrap w:val="0"/>
            <w:vAlign w:val="center"/>
          </w:tcPr>
          <w:p w14:paraId="0F3124B5">
            <w:pPr>
              <w:rPr>
                <w:rFonts w:hint="eastAsia"/>
                <w:color w:val="auto"/>
                <w:sz w:val="24"/>
                <w:highlight w:val="none"/>
              </w:rPr>
            </w:pPr>
          </w:p>
        </w:tc>
        <w:tc>
          <w:tcPr>
            <w:tcW w:w="947" w:type="dxa"/>
            <w:noWrap w:val="0"/>
            <w:vAlign w:val="center"/>
          </w:tcPr>
          <w:p w14:paraId="55FE6BF9">
            <w:pPr>
              <w:rPr>
                <w:rFonts w:hint="eastAsia"/>
                <w:color w:val="auto"/>
                <w:sz w:val="24"/>
                <w:highlight w:val="none"/>
              </w:rPr>
            </w:pPr>
          </w:p>
        </w:tc>
        <w:tc>
          <w:tcPr>
            <w:tcW w:w="947" w:type="dxa"/>
            <w:noWrap w:val="0"/>
            <w:vAlign w:val="center"/>
          </w:tcPr>
          <w:p w14:paraId="43F5E16D">
            <w:pPr>
              <w:rPr>
                <w:rFonts w:hint="eastAsia"/>
                <w:color w:val="auto"/>
                <w:sz w:val="24"/>
                <w:highlight w:val="none"/>
              </w:rPr>
            </w:pPr>
          </w:p>
        </w:tc>
      </w:tr>
      <w:tr w14:paraId="592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FD6895">
            <w:pPr>
              <w:jc w:val="center"/>
              <w:rPr>
                <w:rFonts w:hint="eastAsia"/>
                <w:color w:val="auto"/>
                <w:sz w:val="24"/>
                <w:highlight w:val="none"/>
              </w:rPr>
            </w:pPr>
          </w:p>
        </w:tc>
        <w:tc>
          <w:tcPr>
            <w:tcW w:w="947" w:type="dxa"/>
            <w:noWrap w:val="0"/>
            <w:vAlign w:val="center"/>
          </w:tcPr>
          <w:p w14:paraId="67B523A2">
            <w:pPr>
              <w:rPr>
                <w:rFonts w:hint="eastAsia"/>
                <w:color w:val="auto"/>
                <w:sz w:val="24"/>
                <w:highlight w:val="none"/>
              </w:rPr>
            </w:pPr>
          </w:p>
        </w:tc>
        <w:tc>
          <w:tcPr>
            <w:tcW w:w="947" w:type="dxa"/>
            <w:noWrap w:val="0"/>
            <w:vAlign w:val="center"/>
          </w:tcPr>
          <w:p w14:paraId="6BBF2280">
            <w:pPr>
              <w:rPr>
                <w:rFonts w:hint="eastAsia"/>
                <w:color w:val="auto"/>
                <w:sz w:val="24"/>
                <w:highlight w:val="none"/>
              </w:rPr>
            </w:pPr>
          </w:p>
        </w:tc>
        <w:tc>
          <w:tcPr>
            <w:tcW w:w="947" w:type="dxa"/>
            <w:noWrap w:val="0"/>
            <w:vAlign w:val="center"/>
          </w:tcPr>
          <w:p w14:paraId="76BA52B1">
            <w:pPr>
              <w:rPr>
                <w:rFonts w:hint="eastAsia"/>
                <w:color w:val="auto"/>
                <w:sz w:val="24"/>
                <w:highlight w:val="none"/>
              </w:rPr>
            </w:pPr>
          </w:p>
        </w:tc>
        <w:tc>
          <w:tcPr>
            <w:tcW w:w="947" w:type="dxa"/>
            <w:noWrap w:val="0"/>
            <w:vAlign w:val="center"/>
          </w:tcPr>
          <w:p w14:paraId="41C3F910">
            <w:pPr>
              <w:rPr>
                <w:rFonts w:hint="eastAsia"/>
                <w:color w:val="auto"/>
                <w:sz w:val="24"/>
                <w:highlight w:val="none"/>
              </w:rPr>
            </w:pPr>
          </w:p>
        </w:tc>
        <w:tc>
          <w:tcPr>
            <w:tcW w:w="947" w:type="dxa"/>
            <w:noWrap w:val="0"/>
            <w:vAlign w:val="center"/>
          </w:tcPr>
          <w:p w14:paraId="5055D942">
            <w:pPr>
              <w:rPr>
                <w:rFonts w:hint="eastAsia"/>
                <w:color w:val="auto"/>
                <w:sz w:val="24"/>
                <w:highlight w:val="none"/>
              </w:rPr>
            </w:pPr>
          </w:p>
        </w:tc>
        <w:tc>
          <w:tcPr>
            <w:tcW w:w="947" w:type="dxa"/>
            <w:noWrap w:val="0"/>
            <w:vAlign w:val="center"/>
          </w:tcPr>
          <w:p w14:paraId="29D6849C">
            <w:pPr>
              <w:rPr>
                <w:rFonts w:hint="eastAsia"/>
                <w:color w:val="auto"/>
                <w:sz w:val="24"/>
                <w:highlight w:val="none"/>
              </w:rPr>
            </w:pPr>
          </w:p>
        </w:tc>
        <w:tc>
          <w:tcPr>
            <w:tcW w:w="947" w:type="dxa"/>
            <w:noWrap w:val="0"/>
            <w:vAlign w:val="center"/>
          </w:tcPr>
          <w:p w14:paraId="55DE27B2">
            <w:pPr>
              <w:rPr>
                <w:rFonts w:hint="eastAsia"/>
                <w:color w:val="auto"/>
                <w:sz w:val="24"/>
                <w:highlight w:val="none"/>
              </w:rPr>
            </w:pPr>
          </w:p>
        </w:tc>
        <w:tc>
          <w:tcPr>
            <w:tcW w:w="947" w:type="dxa"/>
            <w:noWrap w:val="0"/>
            <w:vAlign w:val="center"/>
          </w:tcPr>
          <w:p w14:paraId="1ECDB197">
            <w:pPr>
              <w:rPr>
                <w:rFonts w:hint="eastAsia"/>
                <w:color w:val="auto"/>
                <w:sz w:val="24"/>
                <w:highlight w:val="none"/>
              </w:rPr>
            </w:pPr>
          </w:p>
        </w:tc>
      </w:tr>
      <w:tr w14:paraId="628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B3D9CCA">
            <w:pPr>
              <w:jc w:val="center"/>
              <w:rPr>
                <w:rFonts w:hint="eastAsia"/>
                <w:color w:val="auto"/>
                <w:sz w:val="24"/>
                <w:highlight w:val="none"/>
              </w:rPr>
            </w:pPr>
            <w:r>
              <w:rPr>
                <w:rFonts w:hint="eastAsia"/>
                <w:color w:val="auto"/>
                <w:sz w:val="24"/>
                <w:highlight w:val="none"/>
              </w:rPr>
              <w:t>技术</w:t>
            </w:r>
          </w:p>
          <w:p w14:paraId="7B8F4C67">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D23B100">
            <w:pPr>
              <w:rPr>
                <w:rFonts w:hint="eastAsia"/>
                <w:color w:val="auto"/>
                <w:sz w:val="24"/>
                <w:highlight w:val="none"/>
              </w:rPr>
            </w:pPr>
          </w:p>
        </w:tc>
        <w:tc>
          <w:tcPr>
            <w:tcW w:w="947" w:type="dxa"/>
            <w:noWrap w:val="0"/>
            <w:vAlign w:val="center"/>
          </w:tcPr>
          <w:p w14:paraId="3DBC19CC">
            <w:pPr>
              <w:rPr>
                <w:rFonts w:hint="eastAsia"/>
                <w:color w:val="auto"/>
                <w:sz w:val="24"/>
                <w:highlight w:val="none"/>
              </w:rPr>
            </w:pPr>
          </w:p>
        </w:tc>
        <w:tc>
          <w:tcPr>
            <w:tcW w:w="947" w:type="dxa"/>
            <w:noWrap w:val="0"/>
            <w:vAlign w:val="center"/>
          </w:tcPr>
          <w:p w14:paraId="6E699B7B">
            <w:pPr>
              <w:rPr>
                <w:rFonts w:hint="eastAsia"/>
                <w:color w:val="auto"/>
                <w:sz w:val="24"/>
                <w:highlight w:val="none"/>
              </w:rPr>
            </w:pPr>
          </w:p>
        </w:tc>
        <w:tc>
          <w:tcPr>
            <w:tcW w:w="947" w:type="dxa"/>
            <w:noWrap w:val="0"/>
            <w:vAlign w:val="center"/>
          </w:tcPr>
          <w:p w14:paraId="540E3981">
            <w:pPr>
              <w:rPr>
                <w:rFonts w:hint="eastAsia"/>
                <w:color w:val="auto"/>
                <w:sz w:val="24"/>
                <w:highlight w:val="none"/>
              </w:rPr>
            </w:pPr>
          </w:p>
        </w:tc>
        <w:tc>
          <w:tcPr>
            <w:tcW w:w="947" w:type="dxa"/>
            <w:noWrap w:val="0"/>
            <w:vAlign w:val="center"/>
          </w:tcPr>
          <w:p w14:paraId="4985EC37">
            <w:pPr>
              <w:rPr>
                <w:rFonts w:hint="eastAsia"/>
                <w:color w:val="auto"/>
                <w:sz w:val="24"/>
                <w:highlight w:val="none"/>
              </w:rPr>
            </w:pPr>
          </w:p>
        </w:tc>
        <w:tc>
          <w:tcPr>
            <w:tcW w:w="947" w:type="dxa"/>
            <w:noWrap w:val="0"/>
            <w:vAlign w:val="center"/>
          </w:tcPr>
          <w:p w14:paraId="372D2C0C">
            <w:pPr>
              <w:rPr>
                <w:rFonts w:hint="eastAsia"/>
                <w:color w:val="auto"/>
                <w:sz w:val="24"/>
                <w:highlight w:val="none"/>
              </w:rPr>
            </w:pPr>
          </w:p>
        </w:tc>
        <w:tc>
          <w:tcPr>
            <w:tcW w:w="947" w:type="dxa"/>
            <w:noWrap w:val="0"/>
            <w:vAlign w:val="center"/>
          </w:tcPr>
          <w:p w14:paraId="7D2D1C6E">
            <w:pPr>
              <w:rPr>
                <w:rFonts w:hint="eastAsia"/>
                <w:color w:val="auto"/>
                <w:sz w:val="24"/>
                <w:highlight w:val="none"/>
              </w:rPr>
            </w:pPr>
          </w:p>
        </w:tc>
        <w:tc>
          <w:tcPr>
            <w:tcW w:w="947" w:type="dxa"/>
            <w:noWrap w:val="0"/>
            <w:vAlign w:val="center"/>
          </w:tcPr>
          <w:p w14:paraId="6889BEDE">
            <w:pPr>
              <w:rPr>
                <w:rFonts w:hint="eastAsia"/>
                <w:color w:val="auto"/>
                <w:sz w:val="24"/>
                <w:highlight w:val="none"/>
              </w:rPr>
            </w:pPr>
          </w:p>
        </w:tc>
      </w:tr>
      <w:tr w14:paraId="389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72B95B">
            <w:pPr>
              <w:jc w:val="center"/>
              <w:rPr>
                <w:rFonts w:hint="eastAsia"/>
                <w:color w:val="auto"/>
                <w:sz w:val="24"/>
                <w:highlight w:val="none"/>
              </w:rPr>
            </w:pPr>
          </w:p>
        </w:tc>
        <w:tc>
          <w:tcPr>
            <w:tcW w:w="947" w:type="dxa"/>
            <w:noWrap w:val="0"/>
            <w:vAlign w:val="center"/>
          </w:tcPr>
          <w:p w14:paraId="7CF58804">
            <w:pPr>
              <w:rPr>
                <w:rFonts w:hint="eastAsia"/>
                <w:color w:val="auto"/>
                <w:sz w:val="24"/>
                <w:highlight w:val="none"/>
              </w:rPr>
            </w:pPr>
          </w:p>
        </w:tc>
        <w:tc>
          <w:tcPr>
            <w:tcW w:w="947" w:type="dxa"/>
            <w:noWrap w:val="0"/>
            <w:vAlign w:val="center"/>
          </w:tcPr>
          <w:p w14:paraId="55C8D23A">
            <w:pPr>
              <w:rPr>
                <w:rFonts w:hint="eastAsia"/>
                <w:color w:val="auto"/>
                <w:sz w:val="24"/>
                <w:highlight w:val="none"/>
              </w:rPr>
            </w:pPr>
          </w:p>
        </w:tc>
        <w:tc>
          <w:tcPr>
            <w:tcW w:w="947" w:type="dxa"/>
            <w:noWrap w:val="0"/>
            <w:vAlign w:val="center"/>
          </w:tcPr>
          <w:p w14:paraId="4AE29479">
            <w:pPr>
              <w:rPr>
                <w:rFonts w:hint="eastAsia"/>
                <w:color w:val="auto"/>
                <w:sz w:val="24"/>
                <w:highlight w:val="none"/>
              </w:rPr>
            </w:pPr>
          </w:p>
        </w:tc>
        <w:tc>
          <w:tcPr>
            <w:tcW w:w="947" w:type="dxa"/>
            <w:noWrap w:val="0"/>
            <w:vAlign w:val="center"/>
          </w:tcPr>
          <w:p w14:paraId="43775C17">
            <w:pPr>
              <w:rPr>
                <w:rFonts w:hint="eastAsia"/>
                <w:color w:val="auto"/>
                <w:sz w:val="24"/>
                <w:highlight w:val="none"/>
              </w:rPr>
            </w:pPr>
          </w:p>
        </w:tc>
        <w:tc>
          <w:tcPr>
            <w:tcW w:w="947" w:type="dxa"/>
            <w:noWrap w:val="0"/>
            <w:vAlign w:val="center"/>
          </w:tcPr>
          <w:p w14:paraId="559116F9">
            <w:pPr>
              <w:rPr>
                <w:rFonts w:hint="eastAsia"/>
                <w:color w:val="auto"/>
                <w:sz w:val="24"/>
                <w:highlight w:val="none"/>
              </w:rPr>
            </w:pPr>
          </w:p>
        </w:tc>
        <w:tc>
          <w:tcPr>
            <w:tcW w:w="947" w:type="dxa"/>
            <w:noWrap w:val="0"/>
            <w:vAlign w:val="center"/>
          </w:tcPr>
          <w:p w14:paraId="014E6917">
            <w:pPr>
              <w:rPr>
                <w:rFonts w:hint="eastAsia"/>
                <w:color w:val="auto"/>
                <w:sz w:val="24"/>
                <w:highlight w:val="none"/>
              </w:rPr>
            </w:pPr>
          </w:p>
        </w:tc>
        <w:tc>
          <w:tcPr>
            <w:tcW w:w="947" w:type="dxa"/>
            <w:noWrap w:val="0"/>
            <w:vAlign w:val="center"/>
          </w:tcPr>
          <w:p w14:paraId="710241C8">
            <w:pPr>
              <w:rPr>
                <w:rFonts w:hint="eastAsia"/>
                <w:color w:val="auto"/>
                <w:sz w:val="24"/>
                <w:highlight w:val="none"/>
              </w:rPr>
            </w:pPr>
          </w:p>
        </w:tc>
        <w:tc>
          <w:tcPr>
            <w:tcW w:w="947" w:type="dxa"/>
            <w:noWrap w:val="0"/>
            <w:vAlign w:val="center"/>
          </w:tcPr>
          <w:p w14:paraId="678F2526">
            <w:pPr>
              <w:rPr>
                <w:rFonts w:hint="eastAsia"/>
                <w:color w:val="auto"/>
                <w:sz w:val="24"/>
                <w:highlight w:val="none"/>
              </w:rPr>
            </w:pPr>
          </w:p>
        </w:tc>
      </w:tr>
      <w:tr w14:paraId="5879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41D237C">
            <w:pPr>
              <w:jc w:val="center"/>
              <w:rPr>
                <w:rFonts w:hint="eastAsia"/>
                <w:color w:val="auto"/>
                <w:sz w:val="24"/>
                <w:highlight w:val="none"/>
              </w:rPr>
            </w:pPr>
          </w:p>
        </w:tc>
        <w:tc>
          <w:tcPr>
            <w:tcW w:w="947" w:type="dxa"/>
            <w:noWrap w:val="0"/>
            <w:vAlign w:val="center"/>
          </w:tcPr>
          <w:p w14:paraId="248BEF32">
            <w:pPr>
              <w:rPr>
                <w:rFonts w:hint="eastAsia"/>
                <w:color w:val="auto"/>
                <w:sz w:val="24"/>
                <w:highlight w:val="none"/>
              </w:rPr>
            </w:pPr>
          </w:p>
        </w:tc>
        <w:tc>
          <w:tcPr>
            <w:tcW w:w="947" w:type="dxa"/>
            <w:noWrap w:val="0"/>
            <w:vAlign w:val="center"/>
          </w:tcPr>
          <w:p w14:paraId="7290D591">
            <w:pPr>
              <w:rPr>
                <w:rFonts w:hint="eastAsia"/>
                <w:color w:val="auto"/>
                <w:sz w:val="24"/>
                <w:highlight w:val="none"/>
              </w:rPr>
            </w:pPr>
          </w:p>
        </w:tc>
        <w:tc>
          <w:tcPr>
            <w:tcW w:w="947" w:type="dxa"/>
            <w:noWrap w:val="0"/>
            <w:vAlign w:val="center"/>
          </w:tcPr>
          <w:p w14:paraId="1AA87965">
            <w:pPr>
              <w:rPr>
                <w:rFonts w:hint="eastAsia"/>
                <w:color w:val="auto"/>
                <w:sz w:val="24"/>
                <w:highlight w:val="none"/>
              </w:rPr>
            </w:pPr>
          </w:p>
        </w:tc>
        <w:tc>
          <w:tcPr>
            <w:tcW w:w="947" w:type="dxa"/>
            <w:noWrap w:val="0"/>
            <w:vAlign w:val="center"/>
          </w:tcPr>
          <w:p w14:paraId="4A74F10D">
            <w:pPr>
              <w:rPr>
                <w:rFonts w:hint="eastAsia"/>
                <w:color w:val="auto"/>
                <w:sz w:val="24"/>
                <w:highlight w:val="none"/>
              </w:rPr>
            </w:pPr>
          </w:p>
        </w:tc>
        <w:tc>
          <w:tcPr>
            <w:tcW w:w="947" w:type="dxa"/>
            <w:noWrap w:val="0"/>
            <w:vAlign w:val="center"/>
          </w:tcPr>
          <w:p w14:paraId="5E31496F">
            <w:pPr>
              <w:rPr>
                <w:rFonts w:hint="eastAsia"/>
                <w:color w:val="auto"/>
                <w:sz w:val="24"/>
                <w:highlight w:val="none"/>
              </w:rPr>
            </w:pPr>
          </w:p>
        </w:tc>
        <w:tc>
          <w:tcPr>
            <w:tcW w:w="947" w:type="dxa"/>
            <w:noWrap w:val="0"/>
            <w:vAlign w:val="center"/>
          </w:tcPr>
          <w:p w14:paraId="0D187F25">
            <w:pPr>
              <w:rPr>
                <w:rFonts w:hint="eastAsia"/>
                <w:color w:val="auto"/>
                <w:sz w:val="24"/>
                <w:highlight w:val="none"/>
              </w:rPr>
            </w:pPr>
          </w:p>
        </w:tc>
        <w:tc>
          <w:tcPr>
            <w:tcW w:w="947" w:type="dxa"/>
            <w:noWrap w:val="0"/>
            <w:vAlign w:val="center"/>
          </w:tcPr>
          <w:p w14:paraId="5F019B4F">
            <w:pPr>
              <w:rPr>
                <w:rFonts w:hint="eastAsia"/>
                <w:color w:val="auto"/>
                <w:sz w:val="24"/>
                <w:highlight w:val="none"/>
              </w:rPr>
            </w:pPr>
          </w:p>
        </w:tc>
        <w:tc>
          <w:tcPr>
            <w:tcW w:w="947" w:type="dxa"/>
            <w:noWrap w:val="0"/>
            <w:vAlign w:val="center"/>
          </w:tcPr>
          <w:p w14:paraId="2D874A01">
            <w:pPr>
              <w:rPr>
                <w:rFonts w:hint="eastAsia"/>
                <w:color w:val="auto"/>
                <w:sz w:val="24"/>
                <w:highlight w:val="none"/>
              </w:rPr>
            </w:pPr>
          </w:p>
        </w:tc>
      </w:tr>
      <w:tr w14:paraId="5321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F66FCD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03E561B4">
            <w:pPr>
              <w:rPr>
                <w:rFonts w:hint="eastAsia"/>
                <w:color w:val="auto"/>
                <w:sz w:val="24"/>
                <w:highlight w:val="none"/>
              </w:rPr>
            </w:pPr>
          </w:p>
        </w:tc>
        <w:tc>
          <w:tcPr>
            <w:tcW w:w="947" w:type="dxa"/>
            <w:noWrap w:val="0"/>
            <w:vAlign w:val="center"/>
          </w:tcPr>
          <w:p w14:paraId="672F9843">
            <w:pPr>
              <w:rPr>
                <w:rFonts w:hint="eastAsia"/>
                <w:color w:val="auto"/>
                <w:sz w:val="24"/>
                <w:highlight w:val="none"/>
              </w:rPr>
            </w:pPr>
          </w:p>
        </w:tc>
        <w:tc>
          <w:tcPr>
            <w:tcW w:w="947" w:type="dxa"/>
            <w:noWrap w:val="0"/>
            <w:vAlign w:val="center"/>
          </w:tcPr>
          <w:p w14:paraId="343BF999">
            <w:pPr>
              <w:rPr>
                <w:rFonts w:hint="eastAsia"/>
                <w:color w:val="auto"/>
                <w:sz w:val="24"/>
                <w:highlight w:val="none"/>
              </w:rPr>
            </w:pPr>
          </w:p>
        </w:tc>
        <w:tc>
          <w:tcPr>
            <w:tcW w:w="947" w:type="dxa"/>
            <w:noWrap w:val="0"/>
            <w:vAlign w:val="center"/>
          </w:tcPr>
          <w:p w14:paraId="6BBA0D4F">
            <w:pPr>
              <w:rPr>
                <w:rFonts w:hint="eastAsia"/>
                <w:color w:val="auto"/>
                <w:sz w:val="24"/>
                <w:highlight w:val="none"/>
              </w:rPr>
            </w:pPr>
          </w:p>
        </w:tc>
        <w:tc>
          <w:tcPr>
            <w:tcW w:w="947" w:type="dxa"/>
            <w:noWrap w:val="0"/>
            <w:vAlign w:val="center"/>
          </w:tcPr>
          <w:p w14:paraId="26EF0413">
            <w:pPr>
              <w:rPr>
                <w:rFonts w:hint="eastAsia"/>
                <w:color w:val="auto"/>
                <w:sz w:val="24"/>
                <w:highlight w:val="none"/>
              </w:rPr>
            </w:pPr>
          </w:p>
        </w:tc>
        <w:tc>
          <w:tcPr>
            <w:tcW w:w="947" w:type="dxa"/>
            <w:noWrap w:val="0"/>
            <w:vAlign w:val="center"/>
          </w:tcPr>
          <w:p w14:paraId="16E5A37C">
            <w:pPr>
              <w:rPr>
                <w:rFonts w:hint="eastAsia"/>
                <w:color w:val="auto"/>
                <w:sz w:val="24"/>
                <w:highlight w:val="none"/>
              </w:rPr>
            </w:pPr>
          </w:p>
        </w:tc>
        <w:tc>
          <w:tcPr>
            <w:tcW w:w="947" w:type="dxa"/>
            <w:noWrap w:val="0"/>
            <w:vAlign w:val="center"/>
          </w:tcPr>
          <w:p w14:paraId="350120FB">
            <w:pPr>
              <w:rPr>
                <w:rFonts w:hint="eastAsia"/>
                <w:color w:val="auto"/>
                <w:sz w:val="24"/>
                <w:highlight w:val="none"/>
              </w:rPr>
            </w:pPr>
          </w:p>
        </w:tc>
        <w:tc>
          <w:tcPr>
            <w:tcW w:w="947" w:type="dxa"/>
            <w:noWrap w:val="0"/>
            <w:vAlign w:val="center"/>
          </w:tcPr>
          <w:p w14:paraId="7170FF8C">
            <w:pPr>
              <w:rPr>
                <w:rFonts w:hint="eastAsia"/>
                <w:color w:val="auto"/>
                <w:sz w:val="24"/>
                <w:highlight w:val="none"/>
              </w:rPr>
            </w:pPr>
          </w:p>
        </w:tc>
      </w:tr>
      <w:tr w14:paraId="223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CB7994">
            <w:pPr>
              <w:rPr>
                <w:rFonts w:hint="eastAsia"/>
                <w:color w:val="auto"/>
                <w:sz w:val="24"/>
                <w:highlight w:val="none"/>
              </w:rPr>
            </w:pPr>
          </w:p>
        </w:tc>
        <w:tc>
          <w:tcPr>
            <w:tcW w:w="947" w:type="dxa"/>
            <w:noWrap w:val="0"/>
            <w:vAlign w:val="center"/>
          </w:tcPr>
          <w:p w14:paraId="374772C4">
            <w:pPr>
              <w:rPr>
                <w:rFonts w:hint="eastAsia"/>
                <w:color w:val="auto"/>
                <w:sz w:val="24"/>
                <w:highlight w:val="none"/>
              </w:rPr>
            </w:pPr>
          </w:p>
        </w:tc>
        <w:tc>
          <w:tcPr>
            <w:tcW w:w="947" w:type="dxa"/>
            <w:noWrap w:val="0"/>
            <w:vAlign w:val="center"/>
          </w:tcPr>
          <w:p w14:paraId="765C8CF8">
            <w:pPr>
              <w:rPr>
                <w:rFonts w:hint="eastAsia"/>
                <w:color w:val="auto"/>
                <w:sz w:val="24"/>
                <w:highlight w:val="none"/>
              </w:rPr>
            </w:pPr>
          </w:p>
        </w:tc>
        <w:tc>
          <w:tcPr>
            <w:tcW w:w="947" w:type="dxa"/>
            <w:noWrap w:val="0"/>
            <w:vAlign w:val="center"/>
          </w:tcPr>
          <w:p w14:paraId="5E78C00F">
            <w:pPr>
              <w:rPr>
                <w:rFonts w:hint="eastAsia"/>
                <w:color w:val="auto"/>
                <w:sz w:val="24"/>
                <w:highlight w:val="none"/>
              </w:rPr>
            </w:pPr>
          </w:p>
        </w:tc>
        <w:tc>
          <w:tcPr>
            <w:tcW w:w="947" w:type="dxa"/>
            <w:noWrap w:val="0"/>
            <w:vAlign w:val="center"/>
          </w:tcPr>
          <w:p w14:paraId="64C4C0F3">
            <w:pPr>
              <w:rPr>
                <w:rFonts w:hint="eastAsia"/>
                <w:color w:val="auto"/>
                <w:sz w:val="24"/>
                <w:highlight w:val="none"/>
              </w:rPr>
            </w:pPr>
          </w:p>
        </w:tc>
        <w:tc>
          <w:tcPr>
            <w:tcW w:w="947" w:type="dxa"/>
            <w:noWrap w:val="0"/>
            <w:vAlign w:val="center"/>
          </w:tcPr>
          <w:p w14:paraId="761B2DB1">
            <w:pPr>
              <w:rPr>
                <w:rFonts w:hint="eastAsia"/>
                <w:color w:val="auto"/>
                <w:sz w:val="24"/>
                <w:highlight w:val="none"/>
              </w:rPr>
            </w:pPr>
          </w:p>
        </w:tc>
        <w:tc>
          <w:tcPr>
            <w:tcW w:w="947" w:type="dxa"/>
            <w:noWrap w:val="0"/>
            <w:vAlign w:val="center"/>
          </w:tcPr>
          <w:p w14:paraId="7674DC7B">
            <w:pPr>
              <w:rPr>
                <w:rFonts w:hint="eastAsia"/>
                <w:color w:val="auto"/>
                <w:sz w:val="24"/>
                <w:highlight w:val="none"/>
              </w:rPr>
            </w:pPr>
          </w:p>
        </w:tc>
        <w:tc>
          <w:tcPr>
            <w:tcW w:w="947" w:type="dxa"/>
            <w:noWrap w:val="0"/>
            <w:vAlign w:val="center"/>
          </w:tcPr>
          <w:p w14:paraId="0571E1B3">
            <w:pPr>
              <w:rPr>
                <w:rFonts w:hint="eastAsia"/>
                <w:color w:val="auto"/>
                <w:sz w:val="24"/>
                <w:highlight w:val="none"/>
              </w:rPr>
            </w:pPr>
          </w:p>
        </w:tc>
        <w:tc>
          <w:tcPr>
            <w:tcW w:w="947" w:type="dxa"/>
            <w:noWrap w:val="0"/>
            <w:vAlign w:val="center"/>
          </w:tcPr>
          <w:p w14:paraId="19DD0E09">
            <w:pPr>
              <w:rPr>
                <w:rFonts w:hint="eastAsia"/>
                <w:color w:val="auto"/>
                <w:sz w:val="24"/>
                <w:highlight w:val="none"/>
              </w:rPr>
            </w:pPr>
          </w:p>
        </w:tc>
      </w:tr>
      <w:tr w14:paraId="6B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90EA37C">
            <w:pPr>
              <w:rPr>
                <w:rFonts w:hint="eastAsia"/>
                <w:color w:val="auto"/>
                <w:sz w:val="24"/>
                <w:highlight w:val="none"/>
              </w:rPr>
            </w:pPr>
          </w:p>
        </w:tc>
        <w:tc>
          <w:tcPr>
            <w:tcW w:w="947" w:type="dxa"/>
            <w:noWrap w:val="0"/>
            <w:vAlign w:val="center"/>
          </w:tcPr>
          <w:p w14:paraId="0234AA3E">
            <w:pPr>
              <w:rPr>
                <w:rFonts w:hint="eastAsia"/>
                <w:color w:val="auto"/>
                <w:sz w:val="24"/>
                <w:highlight w:val="none"/>
              </w:rPr>
            </w:pPr>
          </w:p>
        </w:tc>
        <w:tc>
          <w:tcPr>
            <w:tcW w:w="947" w:type="dxa"/>
            <w:noWrap w:val="0"/>
            <w:vAlign w:val="center"/>
          </w:tcPr>
          <w:p w14:paraId="492920F1">
            <w:pPr>
              <w:rPr>
                <w:rFonts w:hint="eastAsia"/>
                <w:color w:val="auto"/>
                <w:sz w:val="24"/>
                <w:highlight w:val="none"/>
              </w:rPr>
            </w:pPr>
          </w:p>
        </w:tc>
        <w:tc>
          <w:tcPr>
            <w:tcW w:w="947" w:type="dxa"/>
            <w:noWrap w:val="0"/>
            <w:vAlign w:val="center"/>
          </w:tcPr>
          <w:p w14:paraId="0E36234D">
            <w:pPr>
              <w:rPr>
                <w:rFonts w:hint="eastAsia"/>
                <w:color w:val="auto"/>
                <w:sz w:val="24"/>
                <w:highlight w:val="none"/>
              </w:rPr>
            </w:pPr>
          </w:p>
        </w:tc>
        <w:tc>
          <w:tcPr>
            <w:tcW w:w="947" w:type="dxa"/>
            <w:noWrap w:val="0"/>
            <w:vAlign w:val="center"/>
          </w:tcPr>
          <w:p w14:paraId="2D7AAAF2">
            <w:pPr>
              <w:rPr>
                <w:rFonts w:hint="eastAsia"/>
                <w:color w:val="auto"/>
                <w:sz w:val="24"/>
                <w:highlight w:val="none"/>
              </w:rPr>
            </w:pPr>
          </w:p>
        </w:tc>
        <w:tc>
          <w:tcPr>
            <w:tcW w:w="947" w:type="dxa"/>
            <w:noWrap w:val="0"/>
            <w:vAlign w:val="center"/>
          </w:tcPr>
          <w:p w14:paraId="53D42F45">
            <w:pPr>
              <w:rPr>
                <w:rFonts w:hint="eastAsia"/>
                <w:color w:val="auto"/>
                <w:sz w:val="24"/>
                <w:highlight w:val="none"/>
              </w:rPr>
            </w:pPr>
          </w:p>
        </w:tc>
        <w:tc>
          <w:tcPr>
            <w:tcW w:w="947" w:type="dxa"/>
            <w:noWrap w:val="0"/>
            <w:vAlign w:val="center"/>
          </w:tcPr>
          <w:p w14:paraId="6D43A0C7">
            <w:pPr>
              <w:rPr>
                <w:rFonts w:hint="eastAsia"/>
                <w:color w:val="auto"/>
                <w:sz w:val="24"/>
                <w:highlight w:val="none"/>
              </w:rPr>
            </w:pPr>
          </w:p>
        </w:tc>
        <w:tc>
          <w:tcPr>
            <w:tcW w:w="947" w:type="dxa"/>
            <w:noWrap w:val="0"/>
            <w:vAlign w:val="center"/>
          </w:tcPr>
          <w:p w14:paraId="56815C49">
            <w:pPr>
              <w:rPr>
                <w:rFonts w:hint="eastAsia"/>
                <w:color w:val="auto"/>
                <w:sz w:val="24"/>
                <w:highlight w:val="none"/>
              </w:rPr>
            </w:pPr>
          </w:p>
        </w:tc>
        <w:tc>
          <w:tcPr>
            <w:tcW w:w="947" w:type="dxa"/>
            <w:noWrap w:val="0"/>
            <w:vAlign w:val="center"/>
          </w:tcPr>
          <w:p w14:paraId="3744569B">
            <w:pPr>
              <w:rPr>
                <w:rFonts w:hint="eastAsia"/>
                <w:color w:val="auto"/>
                <w:sz w:val="24"/>
                <w:highlight w:val="none"/>
              </w:rPr>
            </w:pPr>
          </w:p>
        </w:tc>
      </w:tr>
    </w:tbl>
    <w:p w14:paraId="43AF4D7C">
      <w:pPr>
        <w:rPr>
          <w:rFonts w:hint="eastAsia" w:ascii="宋体" w:hAnsi="宋体"/>
          <w:color w:val="auto"/>
          <w:sz w:val="24"/>
          <w:highlight w:val="none"/>
        </w:rPr>
      </w:pPr>
    </w:p>
    <w:p w14:paraId="76AF2C0B">
      <w:pPr>
        <w:pStyle w:val="2"/>
        <w:rPr>
          <w:rFonts w:hint="eastAsia"/>
          <w:color w:val="auto"/>
          <w:highlight w:val="none"/>
        </w:rPr>
      </w:pPr>
    </w:p>
    <w:p w14:paraId="5572B97B">
      <w:pPr>
        <w:pStyle w:val="2"/>
        <w:rPr>
          <w:rFonts w:hint="eastAsia"/>
          <w:color w:val="auto"/>
          <w:highlight w:val="none"/>
        </w:rPr>
      </w:pPr>
    </w:p>
    <w:p w14:paraId="41525E11">
      <w:pPr>
        <w:pStyle w:val="2"/>
        <w:rPr>
          <w:rFonts w:hint="eastAsia"/>
          <w:color w:val="auto"/>
          <w:highlight w:val="none"/>
        </w:rPr>
      </w:pPr>
    </w:p>
    <w:p w14:paraId="4E5A5038">
      <w:pPr>
        <w:pStyle w:val="27"/>
        <w:ind w:firstLine="420"/>
        <w:rPr>
          <w:rFonts w:hint="eastAsia"/>
          <w:color w:val="auto"/>
          <w:highlight w:val="none"/>
        </w:rPr>
      </w:pPr>
    </w:p>
    <w:p w14:paraId="0F142A7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392D67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3E2100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8D46EF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2" w:name="_Toc29504"/>
      <w:bookmarkStart w:id="73" w:name="_Toc91771172"/>
      <w:r>
        <w:rPr>
          <w:rFonts w:hint="eastAsia" w:ascii="黑体" w:hAnsi="黑体" w:eastAsia="黑体" w:cs="Arial"/>
          <w:bCs/>
          <w:color w:val="auto"/>
          <w:sz w:val="32"/>
          <w:szCs w:val="32"/>
          <w:highlight w:val="none"/>
        </w:rPr>
        <w:t>九、商务、技术、服务要求应答表</w:t>
      </w:r>
      <w:bookmarkEnd w:id="72"/>
      <w:bookmarkEnd w:id="73"/>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2" w:hRule="atLeast"/>
          <w:jc w:val="center"/>
        </w:trPr>
        <w:tc>
          <w:tcPr>
            <w:tcW w:w="848" w:type="dxa"/>
            <w:noWrap w:val="0"/>
            <w:vAlign w:val="center"/>
          </w:tcPr>
          <w:p w14:paraId="082172D7">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64767A5">
            <w:pPr>
              <w:outlineLvl w:val="1"/>
              <w:rPr>
                <w:rFonts w:hint="eastAsia" w:ascii="黑体" w:hAnsi="黑体" w:eastAsia="黑体" w:cs="Times New Roman"/>
                <w:sz w:val="24"/>
                <w:szCs w:val="24"/>
                <w:lang w:val="en-US" w:eastAsia="zh-CN" w:bidi="ar-SA"/>
              </w:rPr>
            </w:pPr>
            <w:bookmarkStart w:id="74" w:name="_Toc32201"/>
            <w:r>
              <w:rPr>
                <w:rFonts w:hint="eastAsia" w:ascii="黑体" w:hAnsi="黑体" w:eastAsia="黑体" w:cs="Times New Roman"/>
                <w:sz w:val="24"/>
                <w:szCs w:val="24"/>
                <w:lang w:val="en-US" w:eastAsia="zh-CN" w:bidi="ar-SA"/>
              </w:rPr>
              <w:t>技术、服务要求</w:t>
            </w:r>
            <w:bookmarkEnd w:id="74"/>
          </w:p>
          <w:p w14:paraId="2C190D65">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（一）供货时间：合同签订后每次供货时间为接采购人通知之日起5日内完成供货（遇抗洪、抢险、突发性上级领导检查等特殊情况除外）。</w:t>
            </w:r>
          </w:p>
          <w:p w14:paraId="61E664C2">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（二）交货地点：江阳区城区内采购人指定地点江阳区城区内采购人指定地点</w:t>
            </w:r>
            <w:r>
              <w:rPr>
                <w:rFonts w:hint="eastAsia" w:ascii="Times New Roman" w:cs="Times New Roman"/>
                <w:kern w:val="2"/>
                <w:sz w:val="24"/>
                <w:szCs w:val="24"/>
                <w:lang w:val="en-US" w:eastAsia="zh-CN" w:bidi="ar-SA"/>
              </w:rPr>
              <w:t>（海会堂、张坝桂圆林、大河街、江阳区文体中心等）</w:t>
            </w:r>
            <w:r>
              <w:rPr>
                <w:rFonts w:hint="eastAsia" w:ascii="Times New Roman" w:hAnsi="Times New Roman" w:eastAsia="宋体" w:cs="Times New Roman"/>
                <w:kern w:val="2"/>
                <w:sz w:val="24"/>
                <w:szCs w:val="24"/>
                <w:lang w:val="en-US" w:eastAsia="zh-CN" w:bidi="ar-SA"/>
              </w:rPr>
              <w:t>。</w:t>
            </w:r>
          </w:p>
          <w:p w14:paraId="1BBA0427">
            <w:pPr>
              <w:spacing w:line="360" w:lineRule="auto"/>
              <w:ind w:firstLine="480" w:firstLineChars="200"/>
              <w:rPr>
                <w:rFonts w:hint="default"/>
                <w:lang w:val="en-US" w:eastAsia="zh-CN"/>
              </w:rPr>
            </w:pPr>
            <w:r>
              <w:rPr>
                <w:rFonts w:hint="eastAsia" w:ascii="Times New Roman" w:hAnsi="Times New Roman" w:eastAsia="宋体" w:cs="Times New Roman"/>
                <w:kern w:val="2"/>
                <w:sz w:val="24"/>
                <w:szCs w:val="24"/>
                <w:lang w:val="en-US" w:eastAsia="zh-CN" w:bidi="ar-SA"/>
              </w:rPr>
              <w:t>（三）供货周期：2026年2月至2027年12月期间按采购人需求供应，预计每月供货一次（遇抗洪、抢险、突发性上级领导检查等特殊情况除外）。</w:t>
            </w:r>
          </w:p>
          <w:p w14:paraId="472AABFD">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四）供应商须提供全新的货物，表面无划伤、无碰撞痕迹，且权属清楚，不得侵害他人的知识产权，需安装的应按照相关要求完成安装。采购货物须与采购人确定货物的样式、颜色等后方可生产、供应。各项指标应符合国家检测标准和出厂标准。</w:t>
            </w:r>
          </w:p>
          <w:p w14:paraId="0509E2BA">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（五）供应商供货时应提供产品完整的相关证书、证件、资料、税票等（如有），进口设备提供原装进口设备的相关凭证（如有），否则视为验收不合格并终止双方合同。</w:t>
            </w:r>
          </w:p>
          <w:p w14:paraId="36C58A0F">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（六）供应商所交产品不符合规定或质量不合格的，由供应商负责在合同约定的交货时间内包换，并承担换货而支付的一切费用。供应商不能调换的，按不能交货处理。</w:t>
            </w:r>
          </w:p>
          <w:p w14:paraId="3459FC08">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七）供应商应将所提供货物的装箱清单、检测报告和合格证书等资料（如有）交付给采购人。供应商不能完整交付货物及本款规定的单证和配件的，必须负责在合同约定的交货时间内补齐，否则视为未按约定交货。</w:t>
            </w:r>
          </w:p>
          <w:p w14:paraId="71F186E7">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（八）验收</w:t>
            </w:r>
          </w:p>
          <w:p w14:paraId="198BD6EE">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1.验收标准：按国家有关规定质量要求、技术指标及询价文件要求进行验收。</w:t>
            </w:r>
          </w:p>
          <w:p w14:paraId="3A7C2C75">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2.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14:paraId="6EECC3A8">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3.产品质量验收合格，双方签署验收单。</w:t>
            </w:r>
          </w:p>
          <w:p w14:paraId="7979B178">
            <w:pPr>
              <w:spacing w:line="360" w:lineRule="auto"/>
              <w:ind w:firstLine="480" w:firstLineChars="200"/>
              <w:rPr>
                <w:rFonts w:ascii="宋体" w:hAnsi="宋体"/>
                <w:color w:val="auto"/>
                <w:sz w:val="24"/>
                <w:highlight w:val="none"/>
              </w:rPr>
            </w:pPr>
            <w:r>
              <w:rPr>
                <w:rFonts w:hint="eastAsia" w:ascii="Times New Roman" w:hAnsi="Times New Roman" w:eastAsia="宋体" w:cs="Times New Roman"/>
                <w:kern w:val="2"/>
                <w:sz w:val="24"/>
                <w:szCs w:val="24"/>
                <w:lang w:val="en-US" w:eastAsia="zh-CN"/>
              </w:rPr>
              <w:t>（九）质量保修：</w:t>
            </w:r>
            <w:r>
              <w:rPr>
                <w:rFonts w:hint="eastAsia" w:ascii="宋体" w:hAnsi="宋体" w:eastAsia="宋体" w:cs="宋体"/>
                <w:color w:val="000000"/>
                <w:kern w:val="0"/>
                <w:sz w:val="24"/>
                <w:szCs w:val="24"/>
                <w:lang w:val="en-US" w:eastAsia="zh-CN" w:bidi="ar"/>
              </w:rPr>
              <w:t>货物质保期限为一年，如货物本身质保期限超过约定质保期限的，以货物本身质保期为准。</w:t>
            </w:r>
          </w:p>
        </w:tc>
        <w:tc>
          <w:tcPr>
            <w:tcW w:w="3398" w:type="dxa"/>
            <w:noWrap w:val="0"/>
            <w:vAlign w:val="center"/>
          </w:tcPr>
          <w:p w14:paraId="32E6F58C">
            <w:pPr>
              <w:jc w:val="center"/>
              <w:rPr>
                <w:rFonts w:hint="default" w:ascii="宋体" w:hAnsi="宋体" w:eastAsia="宋体"/>
                <w:color w:val="auto"/>
                <w:sz w:val="24"/>
                <w:highlight w:val="none"/>
                <w:lang w:val="en-US" w:eastAsia="zh-CN"/>
              </w:rPr>
            </w:pPr>
            <w:r>
              <w:rPr>
                <w:rFonts w:hint="eastAsia" w:hAnsi="宋体"/>
                <w:color w:val="auto"/>
                <w:sz w:val="24"/>
                <w:highlight w:val="none"/>
                <w:lang w:val="en-US" w:eastAsia="zh-CN"/>
              </w:rPr>
              <w:t>是（否）完全响应</w:t>
            </w: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848" w:type="dxa"/>
            <w:noWrap w:val="0"/>
            <w:vAlign w:val="center"/>
          </w:tcPr>
          <w:p w14:paraId="590F45B3">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3FEFF052">
            <w:pPr>
              <w:pStyle w:val="2"/>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r>
              <w:rPr>
                <w:rFonts w:hint="eastAsia" w:ascii="黑体" w:hAnsi="黑体" w:eastAsia="黑体"/>
                <w:sz w:val="24"/>
                <w:szCs w:val="24"/>
                <w:lang w:val="en-US" w:eastAsia="zh-CN"/>
              </w:rPr>
              <w:t>商务要求</w:t>
            </w:r>
          </w:p>
          <w:p w14:paraId="41A45513">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w:t>
            </w:r>
            <w:r>
              <w:rPr>
                <w:rFonts w:hint="eastAsia" w:ascii="Times New Roman" w:cs="Times New Roman"/>
                <w:kern w:val="2"/>
                <w:sz w:val="24"/>
                <w:szCs w:val="24"/>
                <w:lang w:val="en-US" w:eastAsia="zh-CN"/>
              </w:rPr>
              <w:t>一</w:t>
            </w:r>
            <w:r>
              <w:rPr>
                <w:rFonts w:hint="eastAsia" w:ascii="Times New Roman" w:hAnsi="Times New Roman" w:eastAsia="宋体" w:cs="Times New Roman"/>
                <w:kern w:val="2"/>
                <w:sz w:val="24"/>
                <w:szCs w:val="24"/>
                <w:lang w:val="en-US" w:eastAsia="zh-CN"/>
              </w:rPr>
              <w:t>）付款方式</w:t>
            </w:r>
            <w:r>
              <w:rPr>
                <w:rFonts w:hint="eastAsia" w:ascii="Times New Roman" w:cs="Times New Roman"/>
                <w:kern w:val="2"/>
                <w:sz w:val="24"/>
                <w:szCs w:val="24"/>
                <w:lang w:val="en-US" w:eastAsia="zh-CN"/>
              </w:rPr>
              <w:t>：</w:t>
            </w:r>
            <w:r>
              <w:rPr>
                <w:rFonts w:hint="eastAsia" w:ascii="Times New Roman" w:hAnsi="Times New Roman" w:eastAsia="宋体" w:cs="Times New Roman"/>
                <w:kern w:val="2"/>
                <w:sz w:val="24"/>
                <w:szCs w:val="24"/>
                <w:lang w:val="en-US" w:eastAsia="zh-CN"/>
              </w:rPr>
              <w:t>每月月末25日按实际供货量结算一次，结算前双方应完成验收手续。双方确认结算金额、供应商出具等额增值税专用发票后15个工作日内完成本月款项支付。</w:t>
            </w:r>
          </w:p>
          <w:p w14:paraId="2B734080">
            <w:pPr>
              <w:spacing w:line="360" w:lineRule="auto"/>
              <w:ind w:firstLine="480" w:firstLineChars="200"/>
              <w:rPr>
                <w:rFonts w:ascii="宋体" w:hAnsi="宋体"/>
                <w:color w:val="auto"/>
                <w:sz w:val="24"/>
                <w:highlight w:val="none"/>
              </w:rPr>
            </w:pPr>
            <w:r>
              <w:rPr>
                <w:rFonts w:hint="eastAsia" w:ascii="Times New Roman" w:cs="Times New Roman"/>
                <w:kern w:val="2"/>
                <w:sz w:val="24"/>
                <w:szCs w:val="24"/>
                <w:lang w:val="en-US" w:eastAsia="zh-CN"/>
              </w:rPr>
              <w:t>（二）</w:t>
            </w:r>
            <w:r>
              <w:rPr>
                <w:rFonts w:hint="eastAsia" w:ascii="Times New Roman" w:hAnsi="Times New Roman" w:eastAsia="宋体" w:cs="Times New Roman"/>
                <w:kern w:val="2"/>
                <w:sz w:val="24"/>
                <w:szCs w:val="24"/>
                <w:lang w:val="en-US" w:eastAsia="zh-CN"/>
              </w:rPr>
              <w:t>每次付款前，供应商应提供等额的增值税专用发票，否则采购人可以延迟支付。</w:t>
            </w:r>
          </w:p>
        </w:tc>
        <w:tc>
          <w:tcPr>
            <w:tcW w:w="3398" w:type="dxa"/>
            <w:noWrap w:val="0"/>
            <w:vAlign w:val="center"/>
          </w:tcPr>
          <w:p w14:paraId="4082DF90">
            <w:pPr>
              <w:jc w:val="center"/>
              <w:rPr>
                <w:rFonts w:hint="eastAsia" w:ascii="宋体" w:hAnsi="宋体"/>
                <w:color w:val="auto"/>
                <w:sz w:val="24"/>
                <w:highlight w:val="none"/>
              </w:rPr>
            </w:pPr>
            <w:r>
              <w:rPr>
                <w:rFonts w:hint="eastAsia" w:hAnsi="宋体"/>
                <w:color w:val="auto"/>
                <w:sz w:val="24"/>
                <w:highlight w:val="none"/>
                <w:lang w:val="en-US" w:eastAsia="zh-CN"/>
              </w:rPr>
              <w:t>是（否）完全响应</w:t>
            </w:r>
          </w:p>
        </w:tc>
      </w:tr>
      <w:tr w14:paraId="4914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3" w:hRule="atLeast"/>
          <w:jc w:val="center"/>
        </w:trPr>
        <w:tc>
          <w:tcPr>
            <w:tcW w:w="848" w:type="dxa"/>
            <w:noWrap w:val="0"/>
            <w:vAlign w:val="center"/>
          </w:tcPr>
          <w:p w14:paraId="1926E39D">
            <w:pPr>
              <w:jc w:val="center"/>
              <w:rPr>
                <w:rFonts w:hint="eastAsia" w:ascii="宋体" w:hAnsi="宋体" w:eastAsia="宋体"/>
                <w:color w:val="auto"/>
                <w:sz w:val="24"/>
                <w:highlight w:val="none"/>
                <w:lang w:val="en-US" w:eastAsia="zh-CN"/>
              </w:rPr>
            </w:pPr>
            <w:r>
              <w:rPr>
                <w:rFonts w:hint="eastAsia" w:hAnsi="宋体"/>
                <w:color w:val="auto"/>
                <w:sz w:val="24"/>
                <w:highlight w:val="none"/>
                <w:lang w:val="en-US" w:eastAsia="zh-CN"/>
              </w:rPr>
              <w:t>3</w:t>
            </w:r>
          </w:p>
        </w:tc>
        <w:tc>
          <w:tcPr>
            <w:tcW w:w="4750" w:type="dxa"/>
            <w:noWrap w:val="0"/>
            <w:vAlign w:val="center"/>
          </w:tcPr>
          <w:p w14:paraId="40FC3A17">
            <w:pPr>
              <w:pStyle w:val="2"/>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送样要求（仅对拟成交供应商有效）</w:t>
            </w:r>
          </w:p>
          <w:p w14:paraId="78C6E014">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（一）采购人对拟成交供应商提供的样品进行封样，并作为后续到货验收的依据。</w:t>
            </w:r>
          </w:p>
          <w:p w14:paraId="6EB13DC6">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（二）拟成交供应商应在接到采购人通知后3日内，将样品送至采购人指定地点，送样样品包括：洗手液、檀香、毛</w:t>
            </w:r>
            <w:r>
              <w:rPr>
                <w:rFonts w:hint="eastAsia" w:ascii="Times New Roman" w:cs="Times New Roman"/>
                <w:kern w:val="2"/>
                <w:sz w:val="24"/>
                <w:szCs w:val="24"/>
                <w:lang w:val="en-US" w:eastAsia="zh-CN"/>
              </w:rPr>
              <w:t>巾、84消毒液、洁厕液、定制纸杯、宾馆用小卷纸、宾馆用散纸、抽纸、洗衣粉、厕所大卷纸、空心小卷纸、空气清新剂、宾馆用小抽纸、消毒液。</w:t>
            </w:r>
          </w:p>
          <w:p w14:paraId="6DFBDDD8">
            <w:pPr>
              <w:spacing w:line="360" w:lineRule="auto"/>
              <w:ind w:firstLine="480" w:firstLineChars="200"/>
              <w:rPr>
                <w:rFonts w:ascii="宋体" w:hAnsi="宋体"/>
                <w:color w:val="auto"/>
                <w:sz w:val="24"/>
                <w:highlight w:val="none"/>
              </w:rPr>
            </w:pPr>
            <w:r>
              <w:rPr>
                <w:rFonts w:hint="eastAsia" w:ascii="Times New Roman" w:hAnsi="Times New Roman" w:eastAsia="宋体" w:cs="Times New Roman"/>
                <w:kern w:val="2"/>
                <w:sz w:val="24"/>
                <w:szCs w:val="24"/>
                <w:lang w:val="en-US" w:eastAsia="zh-CN"/>
              </w:rPr>
              <w:t>（三）样品验收合格后，采购方再挂出结果公示和发放成交通知书，如提供样品材料小样验收不合格的，将根据候选人排名第二顺位供应商提供样品，如排名前三位供应商提供样品均不能通过验收，采购人将重新挂网。</w:t>
            </w:r>
          </w:p>
        </w:tc>
        <w:tc>
          <w:tcPr>
            <w:tcW w:w="3398" w:type="dxa"/>
            <w:noWrap w:val="0"/>
            <w:vAlign w:val="center"/>
          </w:tcPr>
          <w:p w14:paraId="46F31E87">
            <w:pPr>
              <w:jc w:val="center"/>
              <w:rPr>
                <w:rFonts w:hint="eastAsia" w:ascii="宋体" w:hAnsi="宋体"/>
                <w:color w:val="auto"/>
                <w:sz w:val="24"/>
                <w:highlight w:val="none"/>
              </w:rPr>
            </w:pPr>
            <w:r>
              <w:rPr>
                <w:rFonts w:hint="eastAsia" w:hAnsi="宋体"/>
                <w:color w:val="auto"/>
                <w:sz w:val="24"/>
                <w:highlight w:val="none"/>
                <w:lang w:val="en-US" w:eastAsia="zh-CN"/>
              </w:rPr>
              <w:t>是（否）完全响应</w:t>
            </w:r>
          </w:p>
        </w:tc>
      </w:tr>
    </w:tbl>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w:t>
      </w:r>
      <w:r>
        <w:rPr>
          <w:rFonts w:hint="eastAsia"/>
          <w:color w:val="auto"/>
          <w:sz w:val="24"/>
          <w:highlight w:val="none"/>
          <w:lang w:val="en-US" w:eastAsia="zh-CN"/>
        </w:rPr>
        <w:t>对技术、服务、商务要求完全响应文件要求的，则填写完全响应；如有偏差，则填写偏差部分内容。响应</w:t>
      </w:r>
      <w:r>
        <w:rPr>
          <w:rFonts w:hint="eastAsia"/>
          <w:color w:val="auto"/>
          <w:sz w:val="24"/>
          <w:highlight w:val="none"/>
        </w:rPr>
        <w:t>须据实填写，不得虚假响应，虚假响应的，其响应文件无效并按规定追究其相关责任。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FBFBD8F">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日      期：XXX年XXX月XXX日</w:t>
      </w:r>
    </w:p>
    <w:p w14:paraId="157ADBFA">
      <w:pPr>
        <w:rPr>
          <w:rFonts w:hint="eastAsia" w:ascii="宋体" w:hAnsi="宋体"/>
          <w:color w:val="auto"/>
          <w:sz w:val="24"/>
          <w:highlight w:val="none"/>
        </w:rPr>
      </w:pPr>
      <w:r>
        <w:rPr>
          <w:rFonts w:hint="eastAsia" w:ascii="宋体" w:hAnsi="宋体"/>
          <w:color w:val="auto"/>
          <w:sz w:val="24"/>
          <w:highlight w:val="none"/>
        </w:rPr>
        <w:br w:type="page"/>
      </w:r>
    </w:p>
    <w:p w14:paraId="0006D4EB">
      <w:pPr>
        <w:spacing w:line="360" w:lineRule="atLeast"/>
        <w:jc w:val="center"/>
        <w:outlineLvl w:val="1"/>
        <w:rPr>
          <w:rFonts w:ascii="宋体"/>
          <w:b/>
          <w:sz w:val="24"/>
        </w:rPr>
      </w:pPr>
      <w:bookmarkStart w:id="75" w:name="_Toc22520"/>
      <w:r>
        <w:rPr>
          <w:rFonts w:hint="eastAsia" w:ascii="黑体" w:eastAsia="黑体"/>
          <w:b/>
          <w:sz w:val="32"/>
          <w:szCs w:val="32"/>
        </w:rPr>
        <w:t>十、供应商产品技术参数表</w:t>
      </w:r>
      <w:bookmarkEnd w:id="75"/>
    </w:p>
    <w:tbl>
      <w:tblPr>
        <w:tblStyle w:val="18"/>
        <w:tblW w:w="8509"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0"/>
        <w:gridCol w:w="1036"/>
        <w:gridCol w:w="3053"/>
        <w:gridCol w:w="3650"/>
      </w:tblGrid>
      <w:tr w14:paraId="33D1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028B75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036" w:type="dxa"/>
            <w:shd w:val="clear" w:color="auto" w:fill="auto"/>
            <w:vAlign w:val="center"/>
          </w:tcPr>
          <w:p w14:paraId="06069FAF">
            <w:pPr>
              <w:keepNext w:val="0"/>
              <w:keepLines w:val="0"/>
              <w:widowControl/>
              <w:suppressLineNumbers w:val="0"/>
              <w:jc w:val="center"/>
              <w:textAlignment w:val="center"/>
              <w:rPr>
                <w:rFonts w:ascii="方正仿宋简体" w:hAnsi="方正仿宋简体" w:eastAsia="方正仿宋简体" w:cs="方正仿宋简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产品名称</w:t>
            </w:r>
          </w:p>
        </w:tc>
        <w:tc>
          <w:tcPr>
            <w:tcW w:w="3053" w:type="dxa"/>
            <w:shd w:val="clear" w:color="auto" w:fill="auto"/>
            <w:vAlign w:val="center"/>
          </w:tcPr>
          <w:p w14:paraId="3BFC84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cs="宋体"/>
                <w:b/>
                <w:bCs/>
                <w:i w:val="0"/>
                <w:iCs w:val="0"/>
                <w:color w:val="000000"/>
                <w:kern w:val="0"/>
                <w:sz w:val="18"/>
                <w:szCs w:val="18"/>
                <w:u w:val="none"/>
                <w:lang w:val="en-US" w:eastAsia="zh-CN" w:bidi="ar"/>
              </w:rPr>
              <w:t>询价文件参数要求</w:t>
            </w:r>
          </w:p>
        </w:tc>
        <w:tc>
          <w:tcPr>
            <w:tcW w:w="3650" w:type="dxa"/>
            <w:shd w:val="clear" w:color="auto" w:fill="auto"/>
            <w:vAlign w:val="center"/>
          </w:tcPr>
          <w:p w14:paraId="03C16103">
            <w:pPr>
              <w:keepNext w:val="0"/>
              <w:keepLines w:val="0"/>
              <w:widowControl/>
              <w:suppressLineNumbers w:val="0"/>
              <w:jc w:val="center"/>
              <w:textAlignment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供应商响应参数</w:t>
            </w:r>
          </w:p>
          <w:p w14:paraId="6536C5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cs="宋体"/>
                <w:b/>
                <w:bCs/>
                <w:i w:val="0"/>
                <w:iCs w:val="0"/>
                <w:color w:val="000000"/>
                <w:sz w:val="18"/>
                <w:szCs w:val="18"/>
                <w:u w:val="none"/>
                <w:lang w:val="en-US" w:eastAsia="zh-CN"/>
              </w:rPr>
              <w:t>（具备品牌型号的应填写具体品牌型号）</w:t>
            </w:r>
          </w:p>
        </w:tc>
      </w:tr>
      <w:tr w14:paraId="6738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46BD4B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36" w:type="dxa"/>
            <w:shd w:val="clear" w:color="auto" w:fill="auto"/>
            <w:vAlign w:val="center"/>
          </w:tcPr>
          <w:p w14:paraId="13FCB0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液体电热蚊香器</w:t>
            </w:r>
          </w:p>
        </w:tc>
        <w:tc>
          <w:tcPr>
            <w:tcW w:w="3053" w:type="dxa"/>
            <w:shd w:val="clear" w:color="auto" w:fill="auto"/>
            <w:vAlign w:val="center"/>
          </w:tcPr>
          <w:p w14:paraId="3329A7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简体" w:hAnsi="方正仿宋简体" w:eastAsia="方正仿宋简体" w:cs="方正仿宋简体"/>
                <w:i w:val="0"/>
                <w:iCs w:val="0"/>
                <w:color w:val="000000"/>
                <w:kern w:val="0"/>
                <w:sz w:val="20"/>
                <w:szCs w:val="20"/>
                <w:u w:val="none"/>
                <w:lang w:val="en-US" w:eastAsia="zh-CN" w:bidi="ar"/>
              </w:rPr>
              <w:t>瓶</w:t>
            </w:r>
            <w:r>
              <w:rPr>
                <w:rFonts w:hint="default" w:ascii="Times New Roman" w:hAnsi="Times New Roman" w:eastAsia="宋体" w:cs="Times New Roman"/>
                <w:i w:val="0"/>
                <w:iCs w:val="0"/>
                <w:color w:val="000000"/>
                <w:kern w:val="0"/>
                <w:sz w:val="20"/>
                <w:szCs w:val="20"/>
                <w:u w:val="none"/>
                <w:lang w:val="en-US" w:eastAsia="zh-CN" w:bidi="ar"/>
              </w:rPr>
              <w:t>1</w:t>
            </w:r>
            <w:r>
              <w:rPr>
                <w:rFonts w:ascii="方正仿宋简体" w:hAnsi="方正仿宋简体" w:eastAsia="方正仿宋简体" w:cs="方正仿宋简体"/>
                <w:i w:val="0"/>
                <w:iCs w:val="0"/>
                <w:color w:val="000000"/>
                <w:kern w:val="0"/>
                <w:sz w:val="20"/>
                <w:szCs w:val="20"/>
                <w:u w:val="none"/>
                <w:lang w:val="en-US" w:eastAsia="zh-CN" w:bidi="ar"/>
              </w:rPr>
              <w:t>器，</w:t>
            </w:r>
            <w:r>
              <w:rPr>
                <w:rFonts w:hint="default" w:ascii="Times New Roman" w:hAnsi="Times New Roman" w:eastAsia="宋体" w:cs="Times New Roman"/>
                <w:i w:val="0"/>
                <w:iCs w:val="0"/>
                <w:color w:val="000000"/>
                <w:kern w:val="0"/>
                <w:sz w:val="20"/>
                <w:szCs w:val="20"/>
                <w:u w:val="none"/>
                <w:lang w:val="en-US" w:eastAsia="zh-CN" w:bidi="ar"/>
              </w:rPr>
              <w:t>≥30ml/</w:t>
            </w:r>
            <w:r>
              <w:rPr>
                <w:rFonts w:ascii="方正仿宋简体" w:hAnsi="方正仿宋简体" w:eastAsia="方正仿宋简体" w:cs="方正仿宋简体"/>
                <w:i w:val="0"/>
                <w:iCs w:val="0"/>
                <w:color w:val="000000"/>
                <w:kern w:val="0"/>
                <w:sz w:val="20"/>
                <w:szCs w:val="20"/>
                <w:u w:val="none"/>
                <w:lang w:val="en-US" w:eastAsia="zh-CN" w:bidi="ar"/>
              </w:rPr>
              <w:t>瓶，彩虹、榄菊、超威等知名品牌</w:t>
            </w:r>
          </w:p>
        </w:tc>
        <w:tc>
          <w:tcPr>
            <w:tcW w:w="3650" w:type="dxa"/>
            <w:shd w:val="clear" w:color="auto" w:fill="auto"/>
            <w:vAlign w:val="center"/>
          </w:tcPr>
          <w:p w14:paraId="03F4E3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A3E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5BDA24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36" w:type="dxa"/>
            <w:shd w:val="clear" w:color="auto" w:fill="auto"/>
            <w:vAlign w:val="center"/>
          </w:tcPr>
          <w:p w14:paraId="3DA6C8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大卷纸盒</w:t>
            </w:r>
          </w:p>
        </w:tc>
        <w:tc>
          <w:tcPr>
            <w:tcW w:w="3053" w:type="dxa"/>
            <w:shd w:val="clear" w:color="auto" w:fill="auto"/>
            <w:vAlign w:val="center"/>
          </w:tcPr>
          <w:p w14:paraId="47F2A9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壁挂式，直径</w:t>
            </w:r>
            <w:r>
              <w:rPr>
                <w:rFonts w:hint="default" w:ascii="Times New Roman" w:hAnsi="Times New Roman" w:eastAsia="宋体" w:cs="Times New Roman"/>
                <w:i w:val="0"/>
                <w:iCs w:val="0"/>
                <w:color w:val="000000"/>
                <w:kern w:val="0"/>
                <w:sz w:val="20"/>
                <w:szCs w:val="20"/>
                <w:u w:val="none"/>
                <w:lang w:val="en-US" w:eastAsia="zh-CN" w:bidi="ar"/>
              </w:rPr>
              <w:t>26CM</w:t>
            </w:r>
            <w:r>
              <w:rPr>
                <w:rFonts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27CM</w:t>
            </w:r>
            <w:r>
              <w:rPr>
                <w:rFonts w:ascii="方正仿宋简体" w:hAnsi="方正仿宋简体" w:eastAsia="方正仿宋简体" w:cs="方正仿宋简体"/>
                <w:i w:val="0"/>
                <w:iCs w:val="0"/>
                <w:color w:val="000000"/>
                <w:kern w:val="0"/>
                <w:sz w:val="20"/>
                <w:szCs w:val="20"/>
                <w:u w:val="none"/>
                <w:lang w:val="en-US" w:eastAsia="zh-CN" w:bidi="ar"/>
              </w:rPr>
              <w:t>、侧边</w:t>
            </w:r>
            <w:r>
              <w:rPr>
                <w:rFonts w:hint="default" w:ascii="Times New Roman" w:hAnsi="Times New Roman" w:eastAsia="宋体" w:cs="Times New Roman"/>
                <w:i w:val="0"/>
                <w:iCs w:val="0"/>
                <w:color w:val="000000"/>
                <w:kern w:val="0"/>
                <w:sz w:val="20"/>
                <w:szCs w:val="20"/>
                <w:u w:val="none"/>
                <w:lang w:val="en-US" w:eastAsia="zh-CN" w:bidi="ar"/>
              </w:rPr>
              <w:t>13cm</w:t>
            </w:r>
          </w:p>
        </w:tc>
        <w:tc>
          <w:tcPr>
            <w:tcW w:w="3650" w:type="dxa"/>
            <w:shd w:val="clear" w:color="auto" w:fill="auto"/>
            <w:vAlign w:val="center"/>
          </w:tcPr>
          <w:p w14:paraId="4AAD3C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241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301DB7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36" w:type="dxa"/>
            <w:shd w:val="clear" w:color="auto" w:fill="auto"/>
            <w:vAlign w:val="center"/>
          </w:tcPr>
          <w:p w14:paraId="3DE4C4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洗手液</w:t>
            </w:r>
          </w:p>
        </w:tc>
        <w:tc>
          <w:tcPr>
            <w:tcW w:w="3053" w:type="dxa"/>
            <w:shd w:val="clear" w:color="auto" w:fill="auto"/>
            <w:vAlign w:val="center"/>
          </w:tcPr>
          <w:p w14:paraId="6E146C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≥500mL</w:t>
            </w:r>
            <w:r>
              <w:rPr>
                <w:rFonts w:ascii="方正仿宋简体" w:hAnsi="方正仿宋简体" w:eastAsia="方正仿宋简体" w:cs="方正仿宋简体"/>
                <w:i w:val="0"/>
                <w:iCs w:val="0"/>
                <w:color w:val="000000"/>
                <w:kern w:val="0"/>
                <w:sz w:val="20"/>
                <w:szCs w:val="20"/>
                <w:u w:val="none"/>
                <w:lang w:val="en-US" w:eastAsia="zh-CN" w:bidi="ar"/>
              </w:rPr>
              <w:t>，蓝月亮、舒肤佳、隆力奇等知名品牌</w:t>
            </w:r>
          </w:p>
        </w:tc>
        <w:tc>
          <w:tcPr>
            <w:tcW w:w="3650" w:type="dxa"/>
            <w:shd w:val="clear" w:color="auto" w:fill="auto"/>
            <w:vAlign w:val="center"/>
          </w:tcPr>
          <w:p w14:paraId="191420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758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0" w:type="dxa"/>
            <w:shd w:val="clear" w:color="auto" w:fill="auto"/>
            <w:vAlign w:val="center"/>
          </w:tcPr>
          <w:p w14:paraId="1179601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1036" w:type="dxa"/>
            <w:shd w:val="clear" w:color="auto" w:fill="auto"/>
            <w:vAlign w:val="center"/>
          </w:tcPr>
          <w:p w14:paraId="39A8E3A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洗手液</w:t>
            </w:r>
          </w:p>
        </w:tc>
        <w:tc>
          <w:tcPr>
            <w:tcW w:w="3053" w:type="dxa"/>
            <w:shd w:val="clear" w:color="auto" w:fill="auto"/>
            <w:vAlign w:val="center"/>
          </w:tcPr>
          <w:p w14:paraId="449B7AD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≥5KG</w:t>
            </w:r>
          </w:p>
        </w:tc>
        <w:tc>
          <w:tcPr>
            <w:tcW w:w="3650" w:type="dxa"/>
            <w:shd w:val="clear" w:color="auto" w:fill="auto"/>
            <w:vAlign w:val="center"/>
          </w:tcPr>
          <w:p w14:paraId="01B017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23D0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3EDFF9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36" w:type="dxa"/>
            <w:shd w:val="clear" w:color="auto" w:fill="auto"/>
            <w:vAlign w:val="center"/>
          </w:tcPr>
          <w:p w14:paraId="23F343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芳香球（小便池用樟脑球）</w:t>
            </w:r>
          </w:p>
        </w:tc>
        <w:tc>
          <w:tcPr>
            <w:tcW w:w="3053" w:type="dxa"/>
            <w:shd w:val="clear" w:color="auto" w:fill="auto"/>
            <w:vAlign w:val="center"/>
          </w:tcPr>
          <w:p w14:paraId="2D04E1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简体" w:hAnsi="方正仿宋简体" w:eastAsia="方正仿宋简体" w:cs="方正仿宋简体"/>
                <w:i w:val="0"/>
                <w:iCs w:val="0"/>
                <w:color w:val="000000"/>
                <w:kern w:val="0"/>
                <w:sz w:val="20"/>
                <w:szCs w:val="20"/>
                <w:u w:val="none"/>
                <w:lang w:val="en-US" w:eastAsia="zh-CN" w:bidi="ar"/>
              </w:rPr>
              <w:t>粒</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条，</w:t>
            </w:r>
            <w:r>
              <w:rPr>
                <w:rFonts w:hint="default" w:ascii="Times New Roman" w:hAnsi="Times New Roman" w:eastAsia="宋体" w:cs="Times New Roman"/>
                <w:i w:val="0"/>
                <w:iCs w:val="0"/>
                <w:color w:val="000000"/>
                <w:kern w:val="0"/>
                <w:sz w:val="20"/>
                <w:szCs w:val="20"/>
                <w:u w:val="none"/>
                <w:lang w:val="en-US" w:eastAsia="zh-CN" w:bidi="ar"/>
              </w:rPr>
              <w:t>≥140g/</w:t>
            </w:r>
            <w:r>
              <w:rPr>
                <w:rFonts w:ascii="方正仿宋简体" w:hAnsi="方正仿宋简体" w:eastAsia="方正仿宋简体" w:cs="方正仿宋简体"/>
                <w:i w:val="0"/>
                <w:iCs w:val="0"/>
                <w:color w:val="000000"/>
                <w:kern w:val="0"/>
                <w:sz w:val="20"/>
                <w:szCs w:val="20"/>
                <w:u w:val="none"/>
                <w:lang w:val="en-US" w:eastAsia="zh-CN" w:bidi="ar"/>
              </w:rPr>
              <w:t>条</w:t>
            </w:r>
          </w:p>
        </w:tc>
        <w:tc>
          <w:tcPr>
            <w:tcW w:w="3650" w:type="dxa"/>
            <w:shd w:val="clear" w:color="auto" w:fill="auto"/>
            <w:vAlign w:val="center"/>
          </w:tcPr>
          <w:p w14:paraId="6EFA8B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B6A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70" w:type="dxa"/>
            <w:shd w:val="clear" w:color="auto" w:fill="auto"/>
            <w:vAlign w:val="center"/>
          </w:tcPr>
          <w:p w14:paraId="432217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036" w:type="dxa"/>
            <w:shd w:val="clear" w:color="auto" w:fill="auto"/>
            <w:vAlign w:val="center"/>
          </w:tcPr>
          <w:p w14:paraId="1B2B1E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檀香</w:t>
            </w:r>
          </w:p>
        </w:tc>
        <w:tc>
          <w:tcPr>
            <w:tcW w:w="3053" w:type="dxa"/>
            <w:shd w:val="clear" w:color="auto" w:fill="auto"/>
            <w:vAlign w:val="center"/>
          </w:tcPr>
          <w:p w14:paraId="2D7545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r>
              <w:rPr>
                <w:rFonts w:ascii="方正仿宋简体" w:hAnsi="方正仿宋简体" w:eastAsia="方正仿宋简体" w:cs="方正仿宋简体"/>
                <w:i w:val="0"/>
                <w:iCs w:val="0"/>
                <w:color w:val="000000"/>
                <w:kern w:val="0"/>
                <w:sz w:val="20"/>
                <w:szCs w:val="20"/>
                <w:u w:val="none"/>
                <w:lang w:val="en-US" w:eastAsia="zh-CN" w:bidi="ar"/>
              </w:rPr>
              <w:t>圈</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盒</w:t>
            </w:r>
          </w:p>
        </w:tc>
        <w:tc>
          <w:tcPr>
            <w:tcW w:w="3650" w:type="dxa"/>
            <w:shd w:val="clear" w:color="auto" w:fill="auto"/>
            <w:vAlign w:val="center"/>
          </w:tcPr>
          <w:p w14:paraId="744066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AC2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49F848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036" w:type="dxa"/>
            <w:shd w:val="clear" w:color="auto" w:fill="auto"/>
            <w:vAlign w:val="center"/>
          </w:tcPr>
          <w:p w14:paraId="7D13D9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毛巾</w:t>
            </w:r>
          </w:p>
        </w:tc>
        <w:tc>
          <w:tcPr>
            <w:tcW w:w="3053" w:type="dxa"/>
            <w:shd w:val="clear" w:color="auto" w:fill="auto"/>
            <w:vAlign w:val="center"/>
          </w:tcPr>
          <w:p w14:paraId="2F885A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≥40*60cm</w:t>
            </w:r>
            <w:r>
              <w:rPr>
                <w:rFonts w:ascii="方正仿宋简体" w:hAnsi="方正仿宋简体" w:eastAsia="方正仿宋简体" w:cs="方正仿宋简体"/>
                <w:i w:val="0"/>
                <w:iCs w:val="0"/>
                <w:color w:val="000000"/>
                <w:kern w:val="0"/>
                <w:sz w:val="20"/>
                <w:szCs w:val="20"/>
                <w:u w:val="none"/>
                <w:lang w:val="en-US" w:eastAsia="zh-CN" w:bidi="ar"/>
              </w:rPr>
              <w:t>，不掉毛，加厚、清洁无痕，吸水，易清洗</w:t>
            </w:r>
          </w:p>
        </w:tc>
        <w:tc>
          <w:tcPr>
            <w:tcW w:w="3650" w:type="dxa"/>
            <w:shd w:val="clear" w:color="auto" w:fill="auto"/>
            <w:vAlign w:val="center"/>
          </w:tcPr>
          <w:p w14:paraId="5D596D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45B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71DA8D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036" w:type="dxa"/>
            <w:shd w:val="clear" w:color="auto" w:fill="auto"/>
            <w:vAlign w:val="center"/>
          </w:tcPr>
          <w:p w14:paraId="385E77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电池</w:t>
            </w:r>
          </w:p>
        </w:tc>
        <w:tc>
          <w:tcPr>
            <w:tcW w:w="3053" w:type="dxa"/>
            <w:shd w:val="clear" w:color="auto" w:fill="auto"/>
            <w:vAlign w:val="center"/>
          </w:tcPr>
          <w:p w14:paraId="26030E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ascii="方正仿宋简体" w:hAnsi="方正仿宋简体" w:eastAsia="方正仿宋简体" w:cs="方正仿宋简体"/>
                <w:i w:val="0"/>
                <w:iCs w:val="0"/>
                <w:color w:val="000000"/>
                <w:kern w:val="0"/>
                <w:sz w:val="20"/>
                <w:szCs w:val="20"/>
                <w:u w:val="none"/>
                <w:lang w:val="en-US" w:eastAsia="zh-CN" w:bidi="ar"/>
              </w:rPr>
              <w:t>号，</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简体" w:hAnsi="方正仿宋简体" w:eastAsia="方正仿宋简体" w:cs="方正仿宋简体"/>
                <w:i w:val="0"/>
                <w:iCs w:val="0"/>
                <w:color w:val="000000"/>
                <w:kern w:val="0"/>
                <w:sz w:val="20"/>
                <w:szCs w:val="20"/>
                <w:u w:val="none"/>
                <w:lang w:val="en-US" w:eastAsia="zh-CN" w:bidi="ar"/>
              </w:rPr>
              <w:t>节</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版，南孚、双鹿、松下、金霸王等知名品牌</w:t>
            </w:r>
          </w:p>
        </w:tc>
        <w:tc>
          <w:tcPr>
            <w:tcW w:w="3650" w:type="dxa"/>
            <w:shd w:val="clear" w:color="auto" w:fill="auto"/>
            <w:vAlign w:val="center"/>
          </w:tcPr>
          <w:p w14:paraId="61BE24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5FF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0BBEC7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036" w:type="dxa"/>
            <w:shd w:val="clear" w:color="auto" w:fill="auto"/>
            <w:vAlign w:val="center"/>
          </w:tcPr>
          <w:p w14:paraId="4D4021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电池</w:t>
            </w:r>
          </w:p>
        </w:tc>
        <w:tc>
          <w:tcPr>
            <w:tcW w:w="3053" w:type="dxa"/>
            <w:shd w:val="clear" w:color="auto" w:fill="auto"/>
            <w:vAlign w:val="center"/>
          </w:tcPr>
          <w:p w14:paraId="5B01C5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r>
              <w:rPr>
                <w:rFonts w:ascii="方正仿宋简体" w:hAnsi="方正仿宋简体" w:eastAsia="方正仿宋简体" w:cs="方正仿宋简体"/>
                <w:i w:val="0"/>
                <w:iCs w:val="0"/>
                <w:color w:val="000000"/>
                <w:kern w:val="0"/>
                <w:sz w:val="20"/>
                <w:szCs w:val="20"/>
                <w:u w:val="none"/>
                <w:lang w:val="en-US" w:eastAsia="zh-CN" w:bidi="ar"/>
              </w:rPr>
              <w:t>号，</w:t>
            </w:r>
            <w:r>
              <w:rPr>
                <w:rFonts w:hint="default" w:ascii="Times New Roman" w:hAnsi="Times New Roman" w:eastAsia="宋体" w:cs="Times New Roman"/>
                <w:i w:val="0"/>
                <w:iCs w:val="0"/>
                <w:color w:val="000000"/>
                <w:kern w:val="0"/>
                <w:sz w:val="20"/>
                <w:szCs w:val="20"/>
                <w:u w:val="none"/>
                <w:lang w:val="en-US" w:eastAsia="zh-CN" w:bidi="ar"/>
              </w:rPr>
              <w:t>2</w:t>
            </w:r>
            <w:r>
              <w:rPr>
                <w:rFonts w:ascii="方正仿宋简体" w:hAnsi="方正仿宋简体" w:eastAsia="方正仿宋简体" w:cs="方正仿宋简体"/>
                <w:i w:val="0"/>
                <w:iCs w:val="0"/>
                <w:color w:val="000000"/>
                <w:kern w:val="0"/>
                <w:sz w:val="20"/>
                <w:szCs w:val="20"/>
                <w:u w:val="none"/>
                <w:lang w:val="en-US" w:eastAsia="zh-CN" w:bidi="ar"/>
              </w:rPr>
              <w:t>节</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版，南孚、双鹿、松下、金霸王等知名品牌</w:t>
            </w:r>
          </w:p>
        </w:tc>
        <w:tc>
          <w:tcPr>
            <w:tcW w:w="3650" w:type="dxa"/>
            <w:shd w:val="clear" w:color="auto" w:fill="auto"/>
            <w:vAlign w:val="center"/>
          </w:tcPr>
          <w:p w14:paraId="66990A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FE3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70" w:type="dxa"/>
            <w:shd w:val="clear" w:color="auto" w:fill="auto"/>
            <w:vAlign w:val="center"/>
          </w:tcPr>
          <w:p w14:paraId="62F470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036" w:type="dxa"/>
            <w:shd w:val="clear" w:color="auto" w:fill="auto"/>
            <w:vAlign w:val="center"/>
          </w:tcPr>
          <w:p w14:paraId="505A61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r>
              <w:rPr>
                <w:rFonts w:ascii="方正仿宋简体" w:hAnsi="方正仿宋简体" w:eastAsia="方正仿宋简体" w:cs="方正仿宋简体"/>
                <w:i w:val="0"/>
                <w:iCs w:val="0"/>
                <w:color w:val="000000"/>
                <w:kern w:val="0"/>
                <w:sz w:val="20"/>
                <w:szCs w:val="20"/>
                <w:u w:val="none"/>
                <w:lang w:val="en-US" w:eastAsia="zh-CN" w:bidi="ar"/>
              </w:rPr>
              <w:t>消毒液</w:t>
            </w:r>
          </w:p>
        </w:tc>
        <w:tc>
          <w:tcPr>
            <w:tcW w:w="3053" w:type="dxa"/>
            <w:shd w:val="clear" w:color="auto" w:fill="auto"/>
            <w:vAlign w:val="center"/>
          </w:tcPr>
          <w:p w14:paraId="0472F8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≥500g</w:t>
            </w:r>
          </w:p>
        </w:tc>
        <w:tc>
          <w:tcPr>
            <w:tcW w:w="3650" w:type="dxa"/>
            <w:shd w:val="clear" w:color="auto" w:fill="auto"/>
            <w:vAlign w:val="center"/>
          </w:tcPr>
          <w:p w14:paraId="0E98DC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FF0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0" w:type="dxa"/>
            <w:shd w:val="clear" w:color="auto" w:fill="auto"/>
            <w:vAlign w:val="center"/>
          </w:tcPr>
          <w:p w14:paraId="7F8E5D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036" w:type="dxa"/>
            <w:shd w:val="clear" w:color="auto" w:fill="auto"/>
            <w:vAlign w:val="center"/>
          </w:tcPr>
          <w:p w14:paraId="34BD24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洁厕液</w:t>
            </w:r>
          </w:p>
        </w:tc>
        <w:tc>
          <w:tcPr>
            <w:tcW w:w="3053" w:type="dxa"/>
            <w:shd w:val="clear" w:color="auto" w:fill="auto"/>
            <w:vAlign w:val="center"/>
          </w:tcPr>
          <w:p w14:paraId="3C7E78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≥500g</w:t>
            </w:r>
          </w:p>
        </w:tc>
        <w:tc>
          <w:tcPr>
            <w:tcW w:w="3650" w:type="dxa"/>
            <w:shd w:val="clear" w:color="auto" w:fill="auto"/>
            <w:vAlign w:val="center"/>
          </w:tcPr>
          <w:p w14:paraId="4DFE81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8EB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0" w:type="dxa"/>
            <w:shd w:val="clear" w:color="auto" w:fill="auto"/>
            <w:vAlign w:val="center"/>
          </w:tcPr>
          <w:p w14:paraId="793F70C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p>
        </w:tc>
        <w:tc>
          <w:tcPr>
            <w:tcW w:w="1036" w:type="dxa"/>
            <w:shd w:val="clear" w:color="auto" w:fill="auto"/>
            <w:vAlign w:val="center"/>
          </w:tcPr>
          <w:p w14:paraId="640AC73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液体电热蚊香液</w:t>
            </w:r>
          </w:p>
        </w:tc>
        <w:tc>
          <w:tcPr>
            <w:tcW w:w="3053" w:type="dxa"/>
            <w:shd w:val="clear" w:color="auto" w:fill="auto"/>
            <w:vAlign w:val="center"/>
          </w:tcPr>
          <w:p w14:paraId="189AD2A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≥30ml/</w:t>
            </w:r>
            <w:r>
              <w:rPr>
                <w:rFonts w:hint="eastAsia" w:ascii="方正仿宋简体" w:hAnsi="方正仿宋简体" w:eastAsia="方正仿宋简体" w:cs="方正仿宋简体"/>
                <w:i w:val="0"/>
                <w:iCs w:val="0"/>
                <w:color w:val="auto"/>
                <w:kern w:val="0"/>
                <w:sz w:val="20"/>
                <w:szCs w:val="20"/>
                <w:u w:val="none"/>
                <w:lang w:val="en-US" w:eastAsia="zh-CN" w:bidi="ar"/>
              </w:rPr>
              <w:t>瓶，品牌为彩虹、榄菊、超威</w:t>
            </w:r>
          </w:p>
        </w:tc>
        <w:tc>
          <w:tcPr>
            <w:tcW w:w="3650" w:type="dxa"/>
            <w:shd w:val="clear" w:color="auto" w:fill="auto"/>
            <w:vAlign w:val="center"/>
          </w:tcPr>
          <w:p w14:paraId="2D506F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1DD3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0" w:type="dxa"/>
            <w:shd w:val="clear" w:color="auto" w:fill="auto"/>
            <w:vAlign w:val="center"/>
          </w:tcPr>
          <w:p w14:paraId="211D53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036" w:type="dxa"/>
            <w:shd w:val="clear" w:color="auto" w:fill="auto"/>
            <w:vAlign w:val="center"/>
          </w:tcPr>
          <w:p w14:paraId="07A01F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透明皂</w:t>
            </w:r>
          </w:p>
        </w:tc>
        <w:tc>
          <w:tcPr>
            <w:tcW w:w="3053" w:type="dxa"/>
            <w:shd w:val="clear" w:color="auto" w:fill="auto"/>
            <w:vAlign w:val="center"/>
          </w:tcPr>
          <w:p w14:paraId="7BA145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≥220g</w:t>
            </w:r>
            <w:r>
              <w:rPr>
                <w:rFonts w:ascii="方正仿宋简体" w:hAnsi="方正仿宋简体" w:eastAsia="方正仿宋简体" w:cs="方正仿宋简体"/>
                <w:i w:val="0"/>
                <w:iCs w:val="0"/>
                <w:color w:val="000000"/>
                <w:kern w:val="0"/>
                <w:sz w:val="20"/>
                <w:szCs w:val="20"/>
                <w:u w:val="none"/>
                <w:lang w:val="en-US" w:eastAsia="zh-CN" w:bidi="ar"/>
              </w:rPr>
              <w:t>，品牌为雕牌</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舒肤佳</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超能</w:t>
            </w:r>
          </w:p>
        </w:tc>
        <w:tc>
          <w:tcPr>
            <w:tcW w:w="3650" w:type="dxa"/>
            <w:shd w:val="clear" w:color="auto" w:fill="auto"/>
            <w:vAlign w:val="center"/>
          </w:tcPr>
          <w:p w14:paraId="71259D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0DB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dxa"/>
            <w:shd w:val="clear" w:color="auto" w:fill="auto"/>
            <w:vAlign w:val="center"/>
          </w:tcPr>
          <w:p w14:paraId="3E32A1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036" w:type="dxa"/>
            <w:shd w:val="clear" w:color="auto" w:fill="auto"/>
            <w:vAlign w:val="center"/>
          </w:tcPr>
          <w:p w14:paraId="77C3C3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医用酒精</w:t>
            </w:r>
          </w:p>
        </w:tc>
        <w:tc>
          <w:tcPr>
            <w:tcW w:w="3053" w:type="dxa"/>
            <w:shd w:val="clear" w:color="auto" w:fill="auto"/>
            <w:vAlign w:val="center"/>
          </w:tcPr>
          <w:p w14:paraId="450B4D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r>
              <w:rPr>
                <w:rFonts w:ascii="方正仿宋简体" w:hAnsi="方正仿宋简体" w:eastAsia="方正仿宋简体" w:cs="方正仿宋简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≥500ml</w:t>
            </w:r>
          </w:p>
        </w:tc>
        <w:tc>
          <w:tcPr>
            <w:tcW w:w="3650" w:type="dxa"/>
            <w:shd w:val="clear" w:color="auto" w:fill="auto"/>
            <w:vAlign w:val="center"/>
          </w:tcPr>
          <w:p w14:paraId="55A5D3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C26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0" w:type="dxa"/>
            <w:shd w:val="clear" w:color="auto" w:fill="auto"/>
            <w:vAlign w:val="center"/>
          </w:tcPr>
          <w:p w14:paraId="412473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036" w:type="dxa"/>
            <w:shd w:val="clear" w:color="auto" w:fill="auto"/>
            <w:vAlign w:val="center"/>
          </w:tcPr>
          <w:p w14:paraId="7FB628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免洗手消毒液</w:t>
            </w:r>
          </w:p>
        </w:tc>
        <w:tc>
          <w:tcPr>
            <w:tcW w:w="3053" w:type="dxa"/>
            <w:shd w:val="clear" w:color="auto" w:fill="auto"/>
            <w:vAlign w:val="center"/>
          </w:tcPr>
          <w:p w14:paraId="6FDB6B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r>
              <w:rPr>
                <w:rFonts w:ascii="方正仿宋简体" w:hAnsi="方正仿宋简体" w:eastAsia="方正仿宋简体" w:cs="方正仿宋简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≥500ml</w:t>
            </w:r>
          </w:p>
        </w:tc>
        <w:tc>
          <w:tcPr>
            <w:tcW w:w="3650" w:type="dxa"/>
            <w:shd w:val="clear" w:color="auto" w:fill="auto"/>
            <w:vAlign w:val="center"/>
          </w:tcPr>
          <w:p w14:paraId="28C60A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053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2C3F26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036" w:type="dxa"/>
            <w:shd w:val="clear" w:color="auto" w:fill="auto"/>
            <w:vAlign w:val="center"/>
          </w:tcPr>
          <w:p w14:paraId="510924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电热蚊香器（用于蚊香片）</w:t>
            </w:r>
          </w:p>
        </w:tc>
        <w:tc>
          <w:tcPr>
            <w:tcW w:w="3053" w:type="dxa"/>
            <w:shd w:val="clear" w:color="auto" w:fill="auto"/>
            <w:vAlign w:val="center"/>
          </w:tcPr>
          <w:p w14:paraId="2B3219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直径</w:t>
            </w:r>
            <w:r>
              <w:rPr>
                <w:rFonts w:hint="default" w:ascii="Times New Roman" w:hAnsi="Times New Roman" w:eastAsia="宋体" w:cs="Times New Roman"/>
                <w:i w:val="0"/>
                <w:iCs w:val="0"/>
                <w:color w:val="000000"/>
                <w:kern w:val="0"/>
                <w:sz w:val="20"/>
                <w:szCs w:val="20"/>
                <w:u w:val="none"/>
                <w:lang w:val="en-US" w:eastAsia="zh-CN" w:bidi="ar"/>
              </w:rPr>
              <w:t>≥13cm</w:t>
            </w:r>
          </w:p>
        </w:tc>
        <w:tc>
          <w:tcPr>
            <w:tcW w:w="3650" w:type="dxa"/>
            <w:shd w:val="clear" w:color="auto" w:fill="auto"/>
            <w:vAlign w:val="center"/>
          </w:tcPr>
          <w:p w14:paraId="49CEF2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72F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0" w:type="dxa"/>
            <w:shd w:val="clear" w:color="auto" w:fill="auto"/>
            <w:vAlign w:val="center"/>
          </w:tcPr>
          <w:p w14:paraId="4F7809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036" w:type="dxa"/>
            <w:shd w:val="clear" w:color="auto" w:fill="auto"/>
            <w:vAlign w:val="center"/>
          </w:tcPr>
          <w:p w14:paraId="2C5AE5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蚊香片</w:t>
            </w:r>
          </w:p>
        </w:tc>
        <w:tc>
          <w:tcPr>
            <w:tcW w:w="3053" w:type="dxa"/>
            <w:shd w:val="clear" w:color="auto" w:fill="auto"/>
            <w:vAlign w:val="center"/>
          </w:tcPr>
          <w:p w14:paraId="1621AF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品牌为枪手、彩虹、榄菊</w:t>
            </w:r>
            <w:r>
              <w:rPr>
                <w:rFonts w:hint="default" w:ascii="Times New Roman" w:hAnsi="Times New Roman" w:eastAsia="宋体" w:cs="Times New Roman"/>
                <w:i w:val="0"/>
                <w:iCs w:val="0"/>
                <w:color w:val="000000"/>
                <w:kern w:val="0"/>
                <w:sz w:val="20"/>
                <w:szCs w:val="20"/>
                <w:u w:val="none"/>
                <w:lang w:val="en-US" w:eastAsia="zh-CN" w:bidi="ar"/>
              </w:rPr>
              <w:t xml:space="preserve">  ≥30</w:t>
            </w:r>
            <w:r>
              <w:rPr>
                <w:rFonts w:ascii="方正仿宋简体" w:hAnsi="方正仿宋简体" w:eastAsia="方正仿宋简体" w:cs="方正仿宋简体"/>
                <w:i w:val="0"/>
                <w:iCs w:val="0"/>
                <w:color w:val="000000"/>
                <w:kern w:val="0"/>
                <w:sz w:val="20"/>
                <w:szCs w:val="20"/>
                <w:u w:val="none"/>
                <w:lang w:val="en-US" w:eastAsia="zh-CN" w:bidi="ar"/>
              </w:rPr>
              <w:t>片</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盒</w:t>
            </w:r>
          </w:p>
        </w:tc>
        <w:tc>
          <w:tcPr>
            <w:tcW w:w="3650" w:type="dxa"/>
            <w:shd w:val="clear" w:color="auto" w:fill="auto"/>
            <w:vAlign w:val="center"/>
          </w:tcPr>
          <w:p w14:paraId="2B745B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0BC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4D8095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036" w:type="dxa"/>
            <w:shd w:val="clear" w:color="auto" w:fill="auto"/>
            <w:vAlign w:val="center"/>
          </w:tcPr>
          <w:p w14:paraId="16F12B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定制纸杯</w:t>
            </w:r>
          </w:p>
        </w:tc>
        <w:tc>
          <w:tcPr>
            <w:tcW w:w="3053" w:type="dxa"/>
            <w:shd w:val="clear" w:color="auto" w:fill="auto"/>
            <w:vAlign w:val="center"/>
          </w:tcPr>
          <w:p w14:paraId="477178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定制</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有</w:t>
            </w:r>
            <w:r>
              <w:rPr>
                <w:rFonts w:hint="default" w:ascii="Times New Roman" w:hAnsi="Times New Roman" w:eastAsia="宋体" w:cs="Times New Roman"/>
                <w:i w:val="0"/>
                <w:iCs w:val="0"/>
                <w:color w:val="000000"/>
                <w:kern w:val="0"/>
                <w:sz w:val="20"/>
                <w:szCs w:val="20"/>
                <w:u w:val="none"/>
                <w:lang w:val="en-US" w:eastAsia="zh-CN" w:bidi="ar"/>
              </w:rPr>
              <w:t>logo</w:t>
            </w:r>
            <w:r>
              <w:rPr>
                <w:rFonts w:ascii="方正仿宋简体" w:hAnsi="方正仿宋简体" w:eastAsia="方正仿宋简体" w:cs="方正仿宋简体"/>
                <w:i w:val="0"/>
                <w:iCs w:val="0"/>
                <w:color w:val="000000"/>
                <w:kern w:val="0"/>
                <w:sz w:val="20"/>
                <w:szCs w:val="20"/>
                <w:u w:val="none"/>
                <w:lang w:val="en-US" w:eastAsia="zh-CN" w:bidi="ar"/>
              </w:rPr>
              <w:t>）、杯口直径</w:t>
            </w:r>
            <w:r>
              <w:rPr>
                <w:rFonts w:hint="default" w:ascii="Times New Roman" w:hAnsi="Times New Roman" w:eastAsia="宋体" w:cs="Times New Roman"/>
                <w:i w:val="0"/>
                <w:iCs w:val="0"/>
                <w:color w:val="000000"/>
                <w:kern w:val="0"/>
                <w:sz w:val="20"/>
                <w:szCs w:val="20"/>
                <w:u w:val="none"/>
                <w:lang w:val="en-US" w:eastAsia="zh-CN" w:bidi="ar"/>
              </w:rPr>
              <w:t>7CM,</w:t>
            </w:r>
            <w:r>
              <w:rPr>
                <w:rFonts w:ascii="方正仿宋简体" w:hAnsi="方正仿宋简体" w:eastAsia="方正仿宋简体" w:cs="方正仿宋简体"/>
                <w:i w:val="0"/>
                <w:iCs w:val="0"/>
                <w:color w:val="000000"/>
                <w:kern w:val="0"/>
                <w:sz w:val="20"/>
                <w:szCs w:val="20"/>
                <w:u w:val="none"/>
                <w:lang w:val="en-US" w:eastAsia="zh-CN" w:bidi="ar"/>
              </w:rPr>
              <w:t>杯底直径</w:t>
            </w:r>
            <w:r>
              <w:rPr>
                <w:rFonts w:hint="default" w:ascii="Times New Roman" w:hAnsi="Times New Roman" w:eastAsia="宋体" w:cs="Times New Roman"/>
                <w:i w:val="0"/>
                <w:iCs w:val="0"/>
                <w:color w:val="000000"/>
                <w:kern w:val="0"/>
                <w:sz w:val="20"/>
                <w:szCs w:val="20"/>
                <w:u w:val="none"/>
                <w:lang w:val="en-US" w:eastAsia="zh-CN" w:bidi="ar"/>
              </w:rPr>
              <w:t>5CM</w:t>
            </w:r>
            <w:r>
              <w:rPr>
                <w:rFonts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9CM</w:t>
            </w:r>
          </w:p>
        </w:tc>
        <w:tc>
          <w:tcPr>
            <w:tcW w:w="3650" w:type="dxa"/>
            <w:shd w:val="clear" w:color="auto" w:fill="auto"/>
            <w:vAlign w:val="center"/>
          </w:tcPr>
          <w:p w14:paraId="3F9B59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DCD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70" w:type="dxa"/>
            <w:shd w:val="clear" w:color="auto" w:fill="auto"/>
            <w:vAlign w:val="center"/>
          </w:tcPr>
          <w:p w14:paraId="432341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036" w:type="dxa"/>
            <w:shd w:val="clear" w:color="auto" w:fill="auto"/>
            <w:vAlign w:val="center"/>
          </w:tcPr>
          <w:p w14:paraId="419EE7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宾馆用小卷纸</w:t>
            </w:r>
          </w:p>
        </w:tc>
        <w:tc>
          <w:tcPr>
            <w:tcW w:w="3053" w:type="dxa"/>
            <w:shd w:val="clear" w:color="auto" w:fill="auto"/>
            <w:vAlign w:val="center"/>
          </w:tcPr>
          <w:p w14:paraId="74070B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直径</w:t>
            </w:r>
            <w:r>
              <w:rPr>
                <w:rFonts w:hint="default" w:ascii="Times New Roman" w:hAnsi="Times New Roman" w:eastAsia="宋体" w:cs="Times New Roman"/>
                <w:i w:val="0"/>
                <w:iCs w:val="0"/>
                <w:color w:val="000000"/>
                <w:kern w:val="0"/>
                <w:sz w:val="20"/>
                <w:szCs w:val="20"/>
                <w:u w:val="none"/>
                <w:lang w:val="en-US" w:eastAsia="zh-CN" w:bidi="ar"/>
              </w:rPr>
              <w:t>≥4.5cm</w:t>
            </w:r>
            <w:r>
              <w:rPr>
                <w:rFonts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≥9cm</w:t>
            </w:r>
            <w:r>
              <w:rPr>
                <w:rFonts w:ascii="方正仿宋简体" w:hAnsi="方正仿宋简体" w:eastAsia="方正仿宋简体" w:cs="方正仿宋简体"/>
                <w:i w:val="0"/>
                <w:iCs w:val="0"/>
                <w:color w:val="000000"/>
                <w:kern w:val="0"/>
                <w:sz w:val="20"/>
                <w:szCs w:val="20"/>
                <w:u w:val="none"/>
                <w:lang w:val="en-US" w:eastAsia="zh-CN" w:bidi="ar"/>
              </w:rPr>
              <w:t>，重量</w:t>
            </w:r>
            <w:r>
              <w:rPr>
                <w:rFonts w:hint="default" w:ascii="Times New Roman" w:hAnsi="Times New Roman" w:eastAsia="宋体" w:cs="Times New Roman"/>
                <w:i w:val="0"/>
                <w:iCs w:val="0"/>
                <w:color w:val="000000"/>
                <w:kern w:val="0"/>
                <w:sz w:val="20"/>
                <w:szCs w:val="20"/>
                <w:u w:val="none"/>
                <w:lang w:val="en-US" w:eastAsia="zh-CN" w:bidi="ar"/>
              </w:rPr>
              <w:t>≥80g/</w:t>
            </w:r>
            <w:r>
              <w:rPr>
                <w:rFonts w:ascii="方正仿宋简体" w:hAnsi="方正仿宋简体" w:eastAsia="方正仿宋简体" w:cs="方正仿宋简体"/>
                <w:i w:val="0"/>
                <w:iCs w:val="0"/>
                <w:color w:val="000000"/>
                <w:kern w:val="0"/>
                <w:sz w:val="20"/>
                <w:szCs w:val="20"/>
                <w:u w:val="none"/>
                <w:lang w:val="en-US" w:eastAsia="zh-CN" w:bidi="ar"/>
              </w:rPr>
              <w:t>卷</w:t>
            </w:r>
          </w:p>
        </w:tc>
        <w:tc>
          <w:tcPr>
            <w:tcW w:w="3650" w:type="dxa"/>
            <w:shd w:val="clear" w:color="auto" w:fill="auto"/>
            <w:vAlign w:val="center"/>
          </w:tcPr>
          <w:p w14:paraId="0A097E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682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0" w:type="dxa"/>
            <w:shd w:val="clear" w:color="auto" w:fill="auto"/>
            <w:vAlign w:val="center"/>
          </w:tcPr>
          <w:p w14:paraId="65AB6D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036" w:type="dxa"/>
            <w:shd w:val="clear" w:color="auto" w:fill="auto"/>
            <w:vAlign w:val="center"/>
          </w:tcPr>
          <w:p w14:paraId="014EFB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宾馆用散纸</w:t>
            </w:r>
          </w:p>
        </w:tc>
        <w:tc>
          <w:tcPr>
            <w:tcW w:w="3053" w:type="dxa"/>
            <w:shd w:val="clear" w:color="auto" w:fill="auto"/>
            <w:vAlign w:val="center"/>
          </w:tcPr>
          <w:p w14:paraId="2E0E57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长</w:t>
            </w:r>
            <w:r>
              <w:rPr>
                <w:rFonts w:hint="default" w:ascii="Times New Roman" w:hAnsi="Times New Roman" w:eastAsia="宋体" w:cs="Times New Roman"/>
                <w:i w:val="0"/>
                <w:iCs w:val="0"/>
                <w:color w:val="000000"/>
                <w:kern w:val="0"/>
                <w:sz w:val="20"/>
                <w:szCs w:val="20"/>
                <w:u w:val="none"/>
                <w:lang w:val="en-US" w:eastAsia="zh-CN" w:bidi="ar"/>
              </w:rPr>
              <w:t>≥20cm*</w:t>
            </w:r>
            <w:r>
              <w:rPr>
                <w:rFonts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≥20cm</w:t>
            </w:r>
            <w:r>
              <w:rPr>
                <w:rFonts w:ascii="方正仿宋简体" w:hAnsi="方正仿宋简体" w:eastAsia="方正仿宋简体" w:cs="方正仿宋简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简体" w:hAnsi="方正仿宋简体" w:eastAsia="方正仿宋简体" w:cs="方正仿宋简体"/>
                <w:i w:val="0"/>
                <w:iCs w:val="0"/>
                <w:color w:val="000000"/>
                <w:kern w:val="0"/>
                <w:sz w:val="20"/>
                <w:szCs w:val="20"/>
                <w:u w:val="none"/>
                <w:lang w:val="en-US" w:eastAsia="zh-CN" w:bidi="ar"/>
              </w:rPr>
              <w:t>层</w:t>
            </w:r>
          </w:p>
        </w:tc>
        <w:tc>
          <w:tcPr>
            <w:tcW w:w="3650" w:type="dxa"/>
            <w:shd w:val="clear" w:color="auto" w:fill="auto"/>
            <w:vAlign w:val="center"/>
          </w:tcPr>
          <w:p w14:paraId="361C93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1E4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04E43E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036" w:type="dxa"/>
            <w:shd w:val="clear" w:color="auto" w:fill="auto"/>
            <w:vAlign w:val="center"/>
          </w:tcPr>
          <w:p w14:paraId="5AD64B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抽纸</w:t>
            </w:r>
          </w:p>
        </w:tc>
        <w:tc>
          <w:tcPr>
            <w:tcW w:w="3053" w:type="dxa"/>
            <w:shd w:val="clear" w:color="auto" w:fill="auto"/>
            <w:vAlign w:val="center"/>
          </w:tcPr>
          <w:p w14:paraId="7686B8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ascii="方正仿宋简体" w:hAnsi="方正仿宋简体" w:eastAsia="方正仿宋简体" w:cs="方正仿宋简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提，</w:t>
            </w:r>
            <w:r>
              <w:rPr>
                <w:rFonts w:hint="default" w:ascii="Times New Roman" w:hAnsi="Times New Roman" w:eastAsia="宋体" w:cs="Times New Roman"/>
                <w:i w:val="0"/>
                <w:iCs w:val="0"/>
                <w:color w:val="000000"/>
                <w:kern w:val="0"/>
                <w:sz w:val="20"/>
                <w:szCs w:val="20"/>
                <w:u w:val="none"/>
                <w:lang w:val="en-US" w:eastAsia="zh-CN" w:bidi="ar"/>
              </w:rPr>
              <w:t>195mm*175mm*130</w:t>
            </w:r>
            <w:r>
              <w:rPr>
                <w:rFonts w:ascii="方正仿宋简体" w:hAnsi="方正仿宋简体" w:eastAsia="方正仿宋简体" w:cs="方正仿宋简体"/>
                <w:i w:val="0"/>
                <w:iCs w:val="0"/>
                <w:color w:val="000000"/>
                <w:kern w:val="0"/>
                <w:sz w:val="20"/>
                <w:szCs w:val="20"/>
                <w:u w:val="none"/>
                <w:lang w:val="en-US" w:eastAsia="zh-CN" w:bidi="ar"/>
              </w:rPr>
              <w:t>抽</w:t>
            </w:r>
            <w:r>
              <w:rPr>
                <w:rFonts w:hint="default" w:ascii="Times New Roman" w:hAnsi="Times New Roman" w:eastAsia="宋体" w:cs="Times New Roman"/>
                <w:i w:val="0"/>
                <w:iCs w:val="0"/>
                <w:color w:val="000000"/>
                <w:kern w:val="0"/>
                <w:sz w:val="20"/>
                <w:szCs w:val="20"/>
                <w:u w:val="none"/>
                <w:lang w:val="en-US" w:eastAsia="zh-CN" w:bidi="ar"/>
              </w:rPr>
              <w:t>*3</w:t>
            </w:r>
            <w:r>
              <w:rPr>
                <w:rFonts w:ascii="方正仿宋简体" w:hAnsi="方正仿宋简体" w:eastAsia="方正仿宋简体" w:cs="方正仿宋简体"/>
                <w:i w:val="0"/>
                <w:iCs w:val="0"/>
                <w:color w:val="000000"/>
                <w:kern w:val="0"/>
                <w:sz w:val="20"/>
                <w:szCs w:val="20"/>
                <w:u w:val="none"/>
                <w:lang w:val="en-US" w:eastAsia="zh-CN" w:bidi="ar"/>
              </w:rPr>
              <w:t>层</w:t>
            </w:r>
          </w:p>
        </w:tc>
        <w:tc>
          <w:tcPr>
            <w:tcW w:w="3650" w:type="dxa"/>
            <w:shd w:val="clear" w:color="auto" w:fill="auto"/>
            <w:vAlign w:val="center"/>
          </w:tcPr>
          <w:p w14:paraId="6E4803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78D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dxa"/>
            <w:shd w:val="clear" w:color="auto" w:fill="auto"/>
            <w:vAlign w:val="center"/>
          </w:tcPr>
          <w:p w14:paraId="197980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036" w:type="dxa"/>
            <w:shd w:val="clear" w:color="auto" w:fill="auto"/>
            <w:vAlign w:val="center"/>
          </w:tcPr>
          <w:p w14:paraId="68EC18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肥皂</w:t>
            </w:r>
          </w:p>
        </w:tc>
        <w:tc>
          <w:tcPr>
            <w:tcW w:w="3053" w:type="dxa"/>
            <w:shd w:val="clear" w:color="auto" w:fill="auto"/>
            <w:vAlign w:val="center"/>
          </w:tcPr>
          <w:p w14:paraId="7B88D5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≥202g</w:t>
            </w:r>
          </w:p>
        </w:tc>
        <w:tc>
          <w:tcPr>
            <w:tcW w:w="3650" w:type="dxa"/>
            <w:shd w:val="clear" w:color="auto" w:fill="auto"/>
            <w:vAlign w:val="center"/>
          </w:tcPr>
          <w:p w14:paraId="0B166F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6B7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0" w:type="dxa"/>
            <w:shd w:val="clear" w:color="auto" w:fill="auto"/>
            <w:vAlign w:val="center"/>
          </w:tcPr>
          <w:p w14:paraId="64E155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036" w:type="dxa"/>
            <w:shd w:val="clear" w:color="auto" w:fill="auto"/>
            <w:vAlign w:val="center"/>
          </w:tcPr>
          <w:p w14:paraId="0F34BC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洗衣粉</w:t>
            </w:r>
          </w:p>
        </w:tc>
        <w:tc>
          <w:tcPr>
            <w:tcW w:w="3053" w:type="dxa"/>
            <w:shd w:val="clear" w:color="auto" w:fill="auto"/>
            <w:vAlign w:val="center"/>
          </w:tcPr>
          <w:p w14:paraId="32CE56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≥500g</w:t>
            </w:r>
            <w:r>
              <w:rPr>
                <w:rFonts w:ascii="方正仿宋简体" w:hAnsi="方正仿宋简体" w:eastAsia="方正仿宋简体" w:cs="方正仿宋简体"/>
                <w:i w:val="0"/>
                <w:iCs w:val="0"/>
                <w:color w:val="000000"/>
                <w:kern w:val="0"/>
                <w:sz w:val="20"/>
                <w:szCs w:val="20"/>
                <w:u w:val="none"/>
                <w:lang w:val="en-US" w:eastAsia="zh-CN" w:bidi="ar"/>
              </w:rPr>
              <w:t>，雕牌、汰渍等品牌</w:t>
            </w:r>
          </w:p>
        </w:tc>
        <w:tc>
          <w:tcPr>
            <w:tcW w:w="3650" w:type="dxa"/>
            <w:shd w:val="clear" w:color="auto" w:fill="auto"/>
            <w:vAlign w:val="center"/>
          </w:tcPr>
          <w:p w14:paraId="458D1C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7C8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70" w:type="dxa"/>
            <w:shd w:val="clear" w:color="auto" w:fill="auto"/>
            <w:vAlign w:val="center"/>
          </w:tcPr>
          <w:p w14:paraId="1533C0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036" w:type="dxa"/>
            <w:shd w:val="clear" w:color="auto" w:fill="auto"/>
            <w:vAlign w:val="center"/>
          </w:tcPr>
          <w:p w14:paraId="5EA4B1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厕所大卷纸</w:t>
            </w:r>
          </w:p>
        </w:tc>
        <w:tc>
          <w:tcPr>
            <w:tcW w:w="3053" w:type="dxa"/>
            <w:shd w:val="clear" w:color="auto" w:fill="auto"/>
            <w:vAlign w:val="center"/>
          </w:tcPr>
          <w:p w14:paraId="518144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r>
              <w:rPr>
                <w:rFonts w:ascii="方正仿宋简体" w:hAnsi="方正仿宋简体" w:eastAsia="方正仿宋简体" w:cs="方正仿宋简体"/>
                <w:i w:val="0"/>
                <w:iCs w:val="0"/>
                <w:color w:val="000000"/>
                <w:kern w:val="0"/>
                <w:sz w:val="20"/>
                <w:szCs w:val="20"/>
                <w:u w:val="none"/>
                <w:lang w:val="en-US" w:eastAsia="zh-CN" w:bidi="ar"/>
              </w:rPr>
              <w:t>卷</w:t>
            </w:r>
            <w:r>
              <w:rPr>
                <w:rFonts w:hint="default" w:ascii="Times New Roman" w:hAnsi="Times New Roman" w:eastAsia="宋体" w:cs="Times New Roman"/>
                <w:i w:val="0"/>
                <w:iCs w:val="0"/>
                <w:color w:val="000000"/>
                <w:kern w:val="0"/>
                <w:sz w:val="20"/>
                <w:szCs w:val="20"/>
                <w:u w:val="none"/>
                <w:lang w:val="en-US" w:eastAsia="zh-CN" w:bidi="ar"/>
              </w:rPr>
              <w:t>*460g,</w:t>
            </w:r>
            <w:r>
              <w:rPr>
                <w:rFonts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90mm,</w:t>
            </w:r>
            <w:r>
              <w:rPr>
                <w:rFonts w:ascii="方正仿宋简体" w:hAnsi="方正仿宋简体" w:eastAsia="方正仿宋简体" w:cs="方正仿宋简体"/>
                <w:i w:val="0"/>
                <w:iCs w:val="0"/>
                <w:color w:val="000000"/>
                <w:kern w:val="0"/>
                <w:sz w:val="20"/>
                <w:szCs w:val="20"/>
                <w:u w:val="none"/>
                <w:lang w:val="en-US" w:eastAsia="zh-CN" w:bidi="ar"/>
              </w:rPr>
              <w:t>不少于三层</w:t>
            </w:r>
          </w:p>
        </w:tc>
        <w:tc>
          <w:tcPr>
            <w:tcW w:w="3650" w:type="dxa"/>
            <w:shd w:val="clear" w:color="auto" w:fill="auto"/>
            <w:vAlign w:val="center"/>
          </w:tcPr>
          <w:p w14:paraId="27C99A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A78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70" w:type="dxa"/>
            <w:shd w:val="clear" w:color="auto" w:fill="auto"/>
            <w:vAlign w:val="center"/>
          </w:tcPr>
          <w:p w14:paraId="188D75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036" w:type="dxa"/>
            <w:shd w:val="clear" w:color="auto" w:fill="auto"/>
            <w:vAlign w:val="center"/>
          </w:tcPr>
          <w:p w14:paraId="3FC166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空心小卷纸</w:t>
            </w:r>
          </w:p>
        </w:tc>
        <w:tc>
          <w:tcPr>
            <w:tcW w:w="3053" w:type="dxa"/>
            <w:shd w:val="clear" w:color="auto" w:fill="auto"/>
            <w:vAlign w:val="center"/>
          </w:tcPr>
          <w:p w14:paraId="254EC0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r>
              <w:rPr>
                <w:rFonts w:ascii="方正仿宋简体" w:hAnsi="方正仿宋简体" w:eastAsia="方正仿宋简体" w:cs="方正仿宋简体"/>
                <w:i w:val="0"/>
                <w:iCs w:val="0"/>
                <w:color w:val="000000"/>
                <w:kern w:val="0"/>
                <w:sz w:val="20"/>
                <w:szCs w:val="20"/>
                <w:u w:val="none"/>
                <w:lang w:val="en-US" w:eastAsia="zh-CN" w:bidi="ar"/>
              </w:rPr>
              <w:t>卷</w:t>
            </w:r>
            <w:r>
              <w:rPr>
                <w:rFonts w:hint="default" w:ascii="Times New Roman" w:hAnsi="Times New Roman" w:eastAsia="宋体" w:cs="Times New Roman"/>
                <w:i w:val="0"/>
                <w:iCs w:val="0"/>
                <w:color w:val="000000"/>
                <w:kern w:val="0"/>
                <w:sz w:val="20"/>
                <w:szCs w:val="20"/>
                <w:u w:val="none"/>
                <w:lang w:val="en-US" w:eastAsia="zh-CN" w:bidi="ar"/>
              </w:rPr>
              <w:t>*150g</w:t>
            </w:r>
          </w:p>
        </w:tc>
        <w:tc>
          <w:tcPr>
            <w:tcW w:w="3650" w:type="dxa"/>
            <w:shd w:val="clear" w:color="auto" w:fill="auto"/>
            <w:vAlign w:val="center"/>
          </w:tcPr>
          <w:p w14:paraId="37AA03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0CF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70" w:type="dxa"/>
            <w:shd w:val="clear" w:color="auto" w:fill="auto"/>
            <w:vAlign w:val="center"/>
          </w:tcPr>
          <w:p w14:paraId="0BD770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036" w:type="dxa"/>
            <w:shd w:val="clear" w:color="auto" w:fill="auto"/>
            <w:vAlign w:val="center"/>
          </w:tcPr>
          <w:p w14:paraId="35D702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小卷纸盒</w:t>
            </w:r>
          </w:p>
        </w:tc>
        <w:tc>
          <w:tcPr>
            <w:tcW w:w="3053" w:type="dxa"/>
            <w:shd w:val="clear" w:color="auto" w:fill="auto"/>
            <w:vAlign w:val="center"/>
          </w:tcPr>
          <w:p w14:paraId="1E12C3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PP</w:t>
            </w:r>
            <w:r>
              <w:rPr>
                <w:rFonts w:ascii="方正仿宋简体" w:hAnsi="方正仿宋简体" w:eastAsia="方正仿宋简体" w:cs="方正仿宋简体"/>
                <w:i w:val="0"/>
                <w:iCs w:val="0"/>
                <w:color w:val="000000"/>
                <w:kern w:val="0"/>
                <w:sz w:val="20"/>
                <w:szCs w:val="20"/>
                <w:u w:val="none"/>
                <w:lang w:val="en-US" w:eastAsia="zh-CN" w:bidi="ar"/>
              </w:rPr>
              <w:t>材质</w:t>
            </w:r>
            <w:r>
              <w:rPr>
                <w:rFonts w:hint="default" w:ascii="Times New Roman" w:hAnsi="Times New Roman" w:eastAsia="宋体" w:cs="Times New Roman"/>
                <w:i w:val="0"/>
                <w:iCs w:val="0"/>
                <w:color w:val="000000"/>
                <w:kern w:val="0"/>
                <w:sz w:val="20"/>
                <w:szCs w:val="20"/>
                <w:u w:val="none"/>
                <w:lang w:val="en-US" w:eastAsia="zh-CN" w:bidi="ar"/>
              </w:rPr>
              <w:t>15.5*13cm</w:t>
            </w:r>
          </w:p>
        </w:tc>
        <w:tc>
          <w:tcPr>
            <w:tcW w:w="3650" w:type="dxa"/>
            <w:shd w:val="clear" w:color="auto" w:fill="auto"/>
            <w:vAlign w:val="center"/>
          </w:tcPr>
          <w:p w14:paraId="2E4C59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747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70" w:type="dxa"/>
            <w:shd w:val="clear" w:color="auto" w:fill="auto"/>
            <w:vAlign w:val="center"/>
          </w:tcPr>
          <w:p w14:paraId="345E76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036" w:type="dxa"/>
            <w:shd w:val="clear" w:color="auto" w:fill="auto"/>
            <w:vAlign w:val="center"/>
          </w:tcPr>
          <w:p w14:paraId="7814F6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洗手液盒</w:t>
            </w:r>
          </w:p>
        </w:tc>
        <w:tc>
          <w:tcPr>
            <w:tcW w:w="3053" w:type="dxa"/>
            <w:shd w:val="clear" w:color="auto" w:fill="auto"/>
            <w:vAlign w:val="center"/>
          </w:tcPr>
          <w:p w14:paraId="6B393F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壁挂式，</w:t>
            </w:r>
            <w:r>
              <w:rPr>
                <w:rFonts w:hint="default" w:ascii="Times New Roman" w:hAnsi="Times New Roman" w:eastAsia="宋体" w:cs="Times New Roman"/>
                <w:i w:val="0"/>
                <w:iCs w:val="0"/>
                <w:color w:val="000000"/>
                <w:kern w:val="0"/>
                <w:sz w:val="20"/>
                <w:szCs w:val="20"/>
                <w:u w:val="none"/>
                <w:lang w:val="en-US" w:eastAsia="zh-CN" w:bidi="ar"/>
              </w:rPr>
              <w:t>≥350ml</w:t>
            </w:r>
          </w:p>
        </w:tc>
        <w:tc>
          <w:tcPr>
            <w:tcW w:w="3650" w:type="dxa"/>
            <w:shd w:val="clear" w:color="auto" w:fill="auto"/>
            <w:vAlign w:val="center"/>
          </w:tcPr>
          <w:p w14:paraId="3C6632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B57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70" w:type="dxa"/>
            <w:shd w:val="clear" w:color="auto" w:fill="auto"/>
            <w:vAlign w:val="center"/>
          </w:tcPr>
          <w:p w14:paraId="343E4A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036" w:type="dxa"/>
            <w:shd w:val="clear" w:color="auto" w:fill="auto"/>
            <w:vAlign w:val="center"/>
          </w:tcPr>
          <w:p w14:paraId="574E3D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杀虫剂</w:t>
            </w:r>
          </w:p>
        </w:tc>
        <w:tc>
          <w:tcPr>
            <w:tcW w:w="3053" w:type="dxa"/>
            <w:shd w:val="clear" w:color="auto" w:fill="auto"/>
            <w:vAlign w:val="center"/>
          </w:tcPr>
          <w:p w14:paraId="1C221A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≥750ml</w:t>
            </w:r>
          </w:p>
        </w:tc>
        <w:tc>
          <w:tcPr>
            <w:tcW w:w="3650" w:type="dxa"/>
            <w:shd w:val="clear" w:color="auto" w:fill="auto"/>
            <w:vAlign w:val="center"/>
          </w:tcPr>
          <w:p w14:paraId="7B43F7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C3C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70" w:type="dxa"/>
            <w:shd w:val="clear" w:color="auto" w:fill="auto"/>
            <w:vAlign w:val="center"/>
          </w:tcPr>
          <w:p w14:paraId="64E798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036" w:type="dxa"/>
            <w:shd w:val="clear" w:color="auto" w:fill="auto"/>
            <w:vAlign w:val="center"/>
          </w:tcPr>
          <w:p w14:paraId="7536B1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空气清新剂</w:t>
            </w:r>
          </w:p>
        </w:tc>
        <w:tc>
          <w:tcPr>
            <w:tcW w:w="3053" w:type="dxa"/>
            <w:shd w:val="clear" w:color="auto" w:fill="auto"/>
            <w:vAlign w:val="center"/>
          </w:tcPr>
          <w:p w14:paraId="2438AD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≥500g</w:t>
            </w:r>
          </w:p>
        </w:tc>
        <w:tc>
          <w:tcPr>
            <w:tcW w:w="3650" w:type="dxa"/>
            <w:shd w:val="clear" w:color="auto" w:fill="auto"/>
            <w:vAlign w:val="center"/>
          </w:tcPr>
          <w:p w14:paraId="159649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650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4F7510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036" w:type="dxa"/>
            <w:shd w:val="clear" w:color="auto" w:fill="auto"/>
            <w:vAlign w:val="center"/>
          </w:tcPr>
          <w:p w14:paraId="40A7A8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宾馆用小抽纸</w:t>
            </w:r>
          </w:p>
        </w:tc>
        <w:tc>
          <w:tcPr>
            <w:tcW w:w="3053" w:type="dxa"/>
            <w:shd w:val="clear" w:color="auto" w:fill="auto"/>
            <w:vAlign w:val="center"/>
          </w:tcPr>
          <w:p w14:paraId="036C9E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长</w:t>
            </w:r>
            <w:r>
              <w:rPr>
                <w:rFonts w:hint="default" w:ascii="Times New Roman" w:hAnsi="Times New Roman" w:eastAsia="宋体" w:cs="Times New Roman"/>
                <w:i w:val="0"/>
                <w:iCs w:val="0"/>
                <w:color w:val="000000"/>
                <w:kern w:val="0"/>
                <w:sz w:val="20"/>
                <w:szCs w:val="20"/>
                <w:u w:val="none"/>
                <w:lang w:val="en-US" w:eastAsia="zh-CN" w:bidi="ar"/>
              </w:rPr>
              <w:t>≥9.5cm*</w:t>
            </w:r>
            <w:r>
              <w:rPr>
                <w:rFonts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≥9.5cm*</w:t>
            </w:r>
            <w:r>
              <w:rPr>
                <w:rFonts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≥5.5cm</w:t>
            </w:r>
            <w:r>
              <w:rPr>
                <w:rFonts w:ascii="方正仿宋简体" w:hAnsi="方正仿宋简体" w:eastAsia="方正仿宋简体" w:cs="方正仿宋简体"/>
                <w:i w:val="0"/>
                <w:iCs w:val="0"/>
                <w:color w:val="000000"/>
                <w:kern w:val="0"/>
                <w:sz w:val="20"/>
                <w:szCs w:val="20"/>
                <w:u w:val="none"/>
                <w:lang w:val="en-US" w:eastAsia="zh-CN" w:bidi="ar"/>
              </w:rPr>
              <w:t>，重量</w:t>
            </w:r>
            <w:r>
              <w:rPr>
                <w:rFonts w:hint="default" w:ascii="Times New Roman" w:hAnsi="Times New Roman" w:eastAsia="宋体" w:cs="Times New Roman"/>
                <w:i w:val="0"/>
                <w:iCs w:val="0"/>
                <w:color w:val="000000"/>
                <w:kern w:val="0"/>
                <w:sz w:val="20"/>
                <w:szCs w:val="20"/>
                <w:u w:val="none"/>
                <w:lang w:val="en-US" w:eastAsia="zh-CN" w:bidi="ar"/>
              </w:rPr>
              <w:t>≥70g/</w:t>
            </w:r>
            <w:r>
              <w:rPr>
                <w:rFonts w:ascii="方正仿宋简体" w:hAnsi="方正仿宋简体" w:eastAsia="方正仿宋简体" w:cs="方正仿宋简体"/>
                <w:i w:val="0"/>
                <w:iCs w:val="0"/>
                <w:color w:val="000000"/>
                <w:kern w:val="0"/>
                <w:sz w:val="20"/>
                <w:szCs w:val="20"/>
                <w:u w:val="none"/>
                <w:lang w:val="en-US" w:eastAsia="zh-CN" w:bidi="ar"/>
              </w:rPr>
              <w:t>包</w:t>
            </w:r>
          </w:p>
        </w:tc>
        <w:tc>
          <w:tcPr>
            <w:tcW w:w="3650" w:type="dxa"/>
            <w:shd w:val="clear" w:color="auto" w:fill="auto"/>
            <w:vAlign w:val="center"/>
          </w:tcPr>
          <w:p w14:paraId="64E7DC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4F6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shd w:val="clear" w:color="auto" w:fill="auto"/>
            <w:vAlign w:val="center"/>
          </w:tcPr>
          <w:p w14:paraId="4ABC3B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036" w:type="dxa"/>
            <w:shd w:val="clear" w:color="auto" w:fill="auto"/>
            <w:vAlign w:val="center"/>
          </w:tcPr>
          <w:p w14:paraId="44ED2A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医用酒精</w:t>
            </w:r>
          </w:p>
        </w:tc>
        <w:tc>
          <w:tcPr>
            <w:tcW w:w="3053" w:type="dxa"/>
            <w:shd w:val="clear" w:color="auto" w:fill="auto"/>
            <w:vAlign w:val="center"/>
          </w:tcPr>
          <w:p w14:paraId="7C2985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r>
              <w:rPr>
                <w:rFonts w:ascii="方正仿宋简体" w:hAnsi="方正仿宋简体" w:eastAsia="方正仿宋简体" w:cs="方正仿宋简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≥500ml</w:t>
            </w:r>
          </w:p>
        </w:tc>
        <w:tc>
          <w:tcPr>
            <w:tcW w:w="3650" w:type="dxa"/>
            <w:shd w:val="clear" w:color="auto" w:fill="auto"/>
            <w:vAlign w:val="center"/>
          </w:tcPr>
          <w:p w14:paraId="3FE6FB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3F5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shd w:val="clear" w:color="auto" w:fill="auto"/>
            <w:vAlign w:val="center"/>
          </w:tcPr>
          <w:p w14:paraId="19AEE3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036" w:type="dxa"/>
            <w:shd w:val="clear" w:color="auto" w:fill="auto"/>
            <w:vAlign w:val="center"/>
          </w:tcPr>
          <w:p w14:paraId="132F3F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蚊香</w:t>
            </w:r>
          </w:p>
        </w:tc>
        <w:tc>
          <w:tcPr>
            <w:tcW w:w="3053" w:type="dxa"/>
            <w:shd w:val="clear" w:color="auto" w:fill="auto"/>
            <w:vAlign w:val="center"/>
          </w:tcPr>
          <w:p w14:paraId="551E04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r>
              <w:rPr>
                <w:rFonts w:ascii="方正仿宋简体" w:hAnsi="方正仿宋简体" w:eastAsia="方正仿宋简体" w:cs="方正仿宋简体"/>
                <w:i w:val="0"/>
                <w:iCs w:val="0"/>
                <w:color w:val="000000"/>
                <w:kern w:val="0"/>
                <w:sz w:val="20"/>
                <w:szCs w:val="20"/>
                <w:u w:val="none"/>
                <w:lang w:val="en-US" w:eastAsia="zh-CN" w:bidi="ar"/>
              </w:rPr>
              <w:t>全</w:t>
            </w:r>
            <w:r>
              <w:rPr>
                <w:rFonts w:hint="default" w:ascii="Times New Roman" w:hAnsi="Times New Roman" w:eastAsia="宋体" w:cs="Times New Roman"/>
                <w:i w:val="0"/>
                <w:iCs w:val="0"/>
                <w:color w:val="000000"/>
                <w:kern w:val="0"/>
                <w:sz w:val="20"/>
                <w:szCs w:val="20"/>
                <w:u w:val="none"/>
                <w:lang w:val="en-US" w:eastAsia="zh-CN" w:bidi="ar"/>
              </w:rPr>
              <w:t>/</w:t>
            </w:r>
            <w:r>
              <w:rPr>
                <w:rFonts w:ascii="方正仿宋简体" w:hAnsi="方正仿宋简体" w:eastAsia="方正仿宋简体" w:cs="方正仿宋简体"/>
                <w:i w:val="0"/>
                <w:iCs w:val="0"/>
                <w:color w:val="000000"/>
                <w:kern w:val="0"/>
                <w:sz w:val="20"/>
                <w:szCs w:val="20"/>
                <w:u w:val="none"/>
                <w:lang w:val="en-US" w:eastAsia="zh-CN" w:bidi="ar"/>
              </w:rPr>
              <w:t>盒</w:t>
            </w:r>
          </w:p>
        </w:tc>
        <w:tc>
          <w:tcPr>
            <w:tcW w:w="3650" w:type="dxa"/>
            <w:shd w:val="clear" w:color="auto" w:fill="auto"/>
            <w:vAlign w:val="center"/>
          </w:tcPr>
          <w:p w14:paraId="105092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A3B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shd w:val="clear" w:color="auto" w:fill="auto"/>
            <w:vAlign w:val="center"/>
          </w:tcPr>
          <w:p w14:paraId="3CF19A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036" w:type="dxa"/>
            <w:shd w:val="clear" w:color="auto" w:fill="auto"/>
            <w:vAlign w:val="center"/>
          </w:tcPr>
          <w:p w14:paraId="75184A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ascii="方正仿宋简体" w:hAnsi="方正仿宋简体" w:eastAsia="方正仿宋简体" w:cs="方正仿宋简体"/>
                <w:i w:val="0"/>
                <w:iCs w:val="0"/>
                <w:color w:val="000000"/>
                <w:kern w:val="0"/>
                <w:sz w:val="20"/>
                <w:szCs w:val="20"/>
                <w:u w:val="none"/>
                <w:lang w:val="en-US" w:eastAsia="zh-CN" w:bidi="ar"/>
              </w:rPr>
              <w:t>消毒液</w:t>
            </w:r>
          </w:p>
        </w:tc>
        <w:tc>
          <w:tcPr>
            <w:tcW w:w="3053" w:type="dxa"/>
            <w:shd w:val="clear" w:color="auto" w:fill="auto"/>
            <w:vAlign w:val="center"/>
          </w:tcPr>
          <w:p w14:paraId="3B1EA6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w:t>
            </w:r>
          </w:p>
        </w:tc>
        <w:tc>
          <w:tcPr>
            <w:tcW w:w="3650" w:type="dxa"/>
            <w:shd w:val="clear" w:color="auto" w:fill="auto"/>
            <w:vAlign w:val="center"/>
          </w:tcPr>
          <w:p w14:paraId="767E18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B90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70" w:type="dxa"/>
            <w:shd w:val="clear" w:color="auto" w:fill="auto"/>
            <w:vAlign w:val="center"/>
          </w:tcPr>
          <w:p w14:paraId="5750982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34</w:t>
            </w:r>
          </w:p>
        </w:tc>
        <w:tc>
          <w:tcPr>
            <w:tcW w:w="1036" w:type="dxa"/>
            <w:shd w:val="clear" w:color="auto" w:fill="auto"/>
            <w:vAlign w:val="center"/>
          </w:tcPr>
          <w:p w14:paraId="22A992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全能水清洁剂</w:t>
            </w:r>
          </w:p>
        </w:tc>
        <w:tc>
          <w:tcPr>
            <w:tcW w:w="3053" w:type="dxa"/>
            <w:shd w:val="clear" w:color="auto" w:fill="auto"/>
            <w:vAlign w:val="center"/>
          </w:tcPr>
          <w:p w14:paraId="094E0E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快速清洁、不伤表面，</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≥1500ml/</w:t>
            </w:r>
            <w:r>
              <w:rPr>
                <w:rFonts w:hint="eastAsia" w:ascii="方正仿宋简体" w:hAnsi="方正仿宋简体" w:eastAsia="方正仿宋简体" w:cs="方正仿宋简体"/>
                <w:i w:val="0"/>
                <w:iCs w:val="0"/>
                <w:color w:val="auto"/>
                <w:kern w:val="0"/>
                <w:sz w:val="20"/>
                <w:szCs w:val="20"/>
                <w:u w:val="none"/>
                <w:lang w:val="en-US" w:eastAsia="zh-CN" w:bidi="ar"/>
              </w:rPr>
              <w:t>桶，快洁等品牌</w:t>
            </w:r>
          </w:p>
        </w:tc>
        <w:tc>
          <w:tcPr>
            <w:tcW w:w="3650" w:type="dxa"/>
            <w:shd w:val="clear" w:color="auto" w:fill="auto"/>
            <w:vAlign w:val="center"/>
          </w:tcPr>
          <w:p w14:paraId="576D81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7BEC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70" w:type="dxa"/>
            <w:shd w:val="clear" w:color="auto" w:fill="auto"/>
            <w:vAlign w:val="center"/>
          </w:tcPr>
          <w:p w14:paraId="709D219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35</w:t>
            </w:r>
          </w:p>
        </w:tc>
        <w:tc>
          <w:tcPr>
            <w:tcW w:w="1036" w:type="dxa"/>
            <w:shd w:val="clear" w:color="auto" w:fill="auto"/>
            <w:vAlign w:val="center"/>
          </w:tcPr>
          <w:p w14:paraId="79A4F4C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玻璃清洁剂</w:t>
            </w:r>
          </w:p>
        </w:tc>
        <w:tc>
          <w:tcPr>
            <w:tcW w:w="3053" w:type="dxa"/>
            <w:shd w:val="clear" w:color="auto" w:fill="auto"/>
            <w:vAlign w:val="center"/>
          </w:tcPr>
          <w:p w14:paraId="63C804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强力去水垢水渍皂垢皂痕，</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≥5kg/</w:t>
            </w:r>
            <w:r>
              <w:rPr>
                <w:rFonts w:hint="eastAsia" w:ascii="方正仿宋简体" w:hAnsi="方正仿宋简体" w:eastAsia="方正仿宋简体" w:cs="方正仿宋简体"/>
                <w:i w:val="0"/>
                <w:iCs w:val="0"/>
                <w:color w:val="auto"/>
                <w:kern w:val="0"/>
                <w:sz w:val="20"/>
                <w:szCs w:val="20"/>
                <w:u w:val="none"/>
                <w:lang w:val="en-US" w:eastAsia="zh-CN" w:bidi="ar"/>
              </w:rPr>
              <w:t>桶，采微、艺康等品牌</w:t>
            </w:r>
          </w:p>
        </w:tc>
        <w:tc>
          <w:tcPr>
            <w:tcW w:w="3650" w:type="dxa"/>
            <w:shd w:val="clear" w:color="auto" w:fill="auto"/>
            <w:vAlign w:val="center"/>
          </w:tcPr>
          <w:p w14:paraId="61A8B9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7F02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70" w:type="dxa"/>
            <w:shd w:val="clear" w:color="auto" w:fill="auto"/>
            <w:vAlign w:val="center"/>
          </w:tcPr>
          <w:p w14:paraId="2890B3B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36</w:t>
            </w:r>
          </w:p>
        </w:tc>
        <w:tc>
          <w:tcPr>
            <w:tcW w:w="1036" w:type="dxa"/>
            <w:shd w:val="clear" w:color="auto" w:fill="auto"/>
            <w:vAlign w:val="center"/>
          </w:tcPr>
          <w:p w14:paraId="62B016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漂白粉</w:t>
            </w:r>
          </w:p>
        </w:tc>
        <w:tc>
          <w:tcPr>
            <w:tcW w:w="3053" w:type="dxa"/>
            <w:shd w:val="clear" w:color="auto" w:fill="auto"/>
            <w:vAlign w:val="center"/>
          </w:tcPr>
          <w:p w14:paraId="0B706C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高效杀菌，</w:t>
            </w:r>
            <w:r>
              <w:rPr>
                <w:rFonts w:hint="default" w:ascii="Times New Roman" w:hAnsi="Times New Roman" w:eastAsia="方正仿宋简体" w:cs="Times New Roman"/>
                <w:i w:val="0"/>
                <w:iCs w:val="0"/>
                <w:color w:val="auto"/>
                <w:kern w:val="0"/>
                <w:sz w:val="20"/>
                <w:szCs w:val="20"/>
                <w:u w:val="none"/>
                <w:lang w:val="en-US" w:eastAsia="zh-CN" w:bidi="ar"/>
              </w:rPr>
              <w:t>≥50</w:t>
            </w:r>
            <w:r>
              <w:rPr>
                <w:rFonts w:hint="eastAsia" w:ascii="方正仿宋简体" w:hAnsi="方正仿宋简体" w:eastAsia="方正仿宋简体" w:cs="方正仿宋简体"/>
                <w:i w:val="0"/>
                <w:iCs w:val="0"/>
                <w:color w:val="auto"/>
                <w:kern w:val="0"/>
                <w:sz w:val="20"/>
                <w:szCs w:val="20"/>
                <w:u w:val="none"/>
                <w:lang w:val="en-US" w:eastAsia="zh-CN" w:bidi="ar"/>
              </w:rPr>
              <w:t>斤</w:t>
            </w:r>
            <w:r>
              <w:rPr>
                <w:rFonts w:hint="default" w:ascii="Times New Roman" w:hAnsi="Times New Roman" w:eastAsia="方正仿宋简体" w:cs="Times New Roman"/>
                <w:i w:val="0"/>
                <w:iCs w:val="0"/>
                <w:color w:val="auto"/>
                <w:kern w:val="0"/>
                <w:sz w:val="20"/>
                <w:szCs w:val="20"/>
                <w:u w:val="none"/>
                <w:lang w:val="en-US" w:eastAsia="zh-CN" w:bidi="ar"/>
              </w:rPr>
              <w:t>/</w:t>
            </w:r>
            <w:r>
              <w:rPr>
                <w:rFonts w:hint="eastAsia" w:ascii="方正仿宋简体" w:hAnsi="方正仿宋简体" w:eastAsia="方正仿宋简体" w:cs="方正仿宋简体"/>
                <w:i w:val="0"/>
                <w:iCs w:val="0"/>
                <w:color w:val="auto"/>
                <w:kern w:val="0"/>
                <w:sz w:val="20"/>
                <w:szCs w:val="20"/>
                <w:u w:val="none"/>
                <w:lang w:val="en-US" w:eastAsia="zh-CN" w:bidi="ar"/>
              </w:rPr>
              <w:t>包</w:t>
            </w:r>
          </w:p>
        </w:tc>
        <w:tc>
          <w:tcPr>
            <w:tcW w:w="3650" w:type="dxa"/>
            <w:shd w:val="clear" w:color="auto" w:fill="auto"/>
            <w:vAlign w:val="center"/>
          </w:tcPr>
          <w:p w14:paraId="12E7D0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6EC5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0" w:type="dxa"/>
            <w:shd w:val="clear" w:color="auto" w:fill="auto"/>
            <w:vAlign w:val="center"/>
          </w:tcPr>
          <w:p w14:paraId="1C3999D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w:t>
            </w:r>
          </w:p>
        </w:tc>
        <w:tc>
          <w:tcPr>
            <w:tcW w:w="1036" w:type="dxa"/>
            <w:shd w:val="clear" w:color="auto" w:fill="auto"/>
            <w:vAlign w:val="center"/>
          </w:tcPr>
          <w:p w14:paraId="5F6499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花露水</w:t>
            </w:r>
          </w:p>
        </w:tc>
        <w:tc>
          <w:tcPr>
            <w:tcW w:w="3053" w:type="dxa"/>
            <w:shd w:val="clear" w:color="auto" w:fill="auto"/>
            <w:vAlign w:val="center"/>
          </w:tcPr>
          <w:p w14:paraId="2CE1EA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驱蚊花露水防蚊止痒，</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180ml/</w:t>
            </w:r>
            <w:r>
              <w:rPr>
                <w:rFonts w:hint="eastAsia" w:ascii="方正仿宋简体" w:hAnsi="方正仿宋简体" w:eastAsia="方正仿宋简体" w:cs="方正仿宋简体"/>
                <w:i w:val="0"/>
                <w:iCs w:val="0"/>
                <w:color w:val="auto"/>
                <w:kern w:val="0"/>
                <w:sz w:val="20"/>
                <w:szCs w:val="20"/>
                <w:u w:val="none"/>
                <w:lang w:val="en-US" w:eastAsia="zh-CN" w:bidi="ar"/>
              </w:rPr>
              <w:t>瓶</w:t>
            </w:r>
          </w:p>
        </w:tc>
        <w:tc>
          <w:tcPr>
            <w:tcW w:w="3650" w:type="dxa"/>
            <w:shd w:val="clear" w:color="auto" w:fill="auto"/>
            <w:vAlign w:val="center"/>
          </w:tcPr>
          <w:p w14:paraId="0AA0AF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bl>
    <w:p w14:paraId="46472C6A">
      <w:pPr>
        <w:adjustRightInd w:val="0"/>
        <w:spacing w:line="360" w:lineRule="auto"/>
        <w:ind w:left="680" w:leftChars="200"/>
        <w:jc w:val="left"/>
        <w:rPr>
          <w:rFonts w:hint="eastAsia" w:ascii="宋体" w:hAnsi="宋体"/>
          <w:color w:val="auto"/>
          <w:sz w:val="24"/>
          <w:highlight w:val="none"/>
        </w:rPr>
      </w:pPr>
    </w:p>
    <w:p w14:paraId="70B2D227">
      <w:pPr>
        <w:spacing w:line="360" w:lineRule="atLeast"/>
        <w:ind w:firstLine="470" w:firstLineChars="196"/>
        <w:jc w:val="left"/>
        <w:rPr>
          <w:rFonts w:ascii="宋体"/>
          <w:sz w:val="24"/>
        </w:rPr>
      </w:pPr>
      <w:r>
        <w:rPr>
          <w:rFonts w:hint="eastAsia" w:ascii="宋体"/>
          <w:sz w:val="24"/>
        </w:rPr>
        <w:t>注：1. 供应商必须把全部技术参数列入此表。</w:t>
      </w:r>
    </w:p>
    <w:p w14:paraId="1B4885C8">
      <w:pPr>
        <w:spacing w:line="360" w:lineRule="atLeast"/>
        <w:ind w:firstLine="470" w:firstLineChars="196"/>
        <w:jc w:val="left"/>
        <w:rPr>
          <w:rFonts w:ascii="宋体"/>
          <w:sz w:val="24"/>
        </w:rPr>
      </w:pPr>
      <w:r>
        <w:rPr>
          <w:rFonts w:hint="eastAsia" w:ascii="宋体"/>
          <w:sz w:val="24"/>
        </w:rPr>
        <w:t>2．按照技术要求的顺序对应填写。</w:t>
      </w:r>
    </w:p>
    <w:p w14:paraId="6F2335B0">
      <w:pPr>
        <w:spacing w:line="360" w:lineRule="atLeast"/>
        <w:ind w:firstLine="470" w:firstLineChars="196"/>
        <w:jc w:val="left"/>
        <w:rPr>
          <w:rFonts w:ascii="宋体"/>
          <w:sz w:val="24"/>
        </w:rPr>
      </w:pPr>
      <w:r>
        <w:rPr>
          <w:rFonts w:hint="eastAsia" w:ascii="宋体"/>
          <w:sz w:val="24"/>
        </w:rPr>
        <w:t>3．供应商必须据实填写，不得虚假填写，否则将取消其成交资格。</w:t>
      </w:r>
    </w:p>
    <w:p w14:paraId="3B570785">
      <w:pPr>
        <w:spacing w:line="360" w:lineRule="atLeast"/>
        <w:ind w:firstLine="470" w:firstLineChars="196"/>
        <w:jc w:val="left"/>
        <w:rPr>
          <w:rFonts w:ascii="宋体"/>
          <w:sz w:val="24"/>
        </w:rPr>
      </w:pPr>
    </w:p>
    <w:p w14:paraId="26F31306">
      <w:pPr>
        <w:spacing w:line="360" w:lineRule="auto"/>
        <w:rPr>
          <w:rFonts w:hint="eastAsia" w:ascii="宋体" w:hAnsi="宋体" w:cs="宋体"/>
          <w:sz w:val="24"/>
        </w:rPr>
      </w:pPr>
      <w:r>
        <w:rPr>
          <w:rFonts w:hint="eastAsia" w:ascii="宋体" w:hAnsi="宋体" w:cs="宋体"/>
          <w:sz w:val="24"/>
        </w:rPr>
        <w:t>供应商名称：XXX（盖单位公章）</w:t>
      </w:r>
    </w:p>
    <w:p w14:paraId="6A5B834F">
      <w:pPr>
        <w:spacing w:line="360" w:lineRule="auto"/>
        <w:rPr>
          <w:rFonts w:hint="eastAsia" w:ascii="宋体" w:hAnsi="宋体" w:eastAsia="宋体" w:cs="宋体"/>
          <w:sz w:val="24"/>
          <w:lang w:val="en-US" w:eastAsia="zh-CN"/>
        </w:rPr>
      </w:pPr>
      <w:r>
        <w:rPr>
          <w:rFonts w:hint="eastAsia" w:ascii="宋体" w:hAnsi="宋体" w:cs="宋体"/>
          <w:sz w:val="24"/>
        </w:rPr>
        <w:t>法定代表人或授权代表（签字）：XXX</w:t>
      </w:r>
      <w:r>
        <w:rPr>
          <w:rFonts w:hint="eastAsia" w:ascii="宋体" w:hAnsi="宋体" w:cs="宋体"/>
          <w:sz w:val="24"/>
          <w:lang w:val="en-US" w:eastAsia="zh-CN"/>
        </w:rPr>
        <w:tab/>
      </w:r>
    </w:p>
    <w:p w14:paraId="34A1BBDE">
      <w:pPr>
        <w:spacing w:line="360" w:lineRule="auto"/>
        <w:rPr>
          <w:rFonts w:hint="eastAsia"/>
        </w:rPr>
      </w:pPr>
      <w:r>
        <w:rPr>
          <w:rFonts w:hint="eastAsia" w:ascii="宋体" w:hAnsi="宋体" w:cs="宋体"/>
          <w:sz w:val="24"/>
        </w:rPr>
        <w:t>日      期：XXX</w:t>
      </w:r>
    </w:p>
    <w:p w14:paraId="04792B05">
      <w:pPr>
        <w:spacing w:before="156" w:beforeLines="50" w:after="468" w:afterLines="150"/>
        <w:jc w:val="center"/>
        <w:outlineLvl w:val="0"/>
        <w:rPr>
          <w:rStyle w:val="82"/>
          <w:rFonts w:hint="eastAsia"/>
          <w:color w:val="auto"/>
          <w:highlight w:val="none"/>
        </w:rPr>
      </w:pPr>
      <w:r>
        <w:rPr>
          <w:b/>
          <w:color w:val="auto"/>
          <w:sz w:val="32"/>
          <w:szCs w:val="32"/>
          <w:highlight w:val="none"/>
        </w:rPr>
        <w:br w:type="page"/>
      </w:r>
      <w:bookmarkStart w:id="76" w:name="_Toc91771175"/>
      <w:bookmarkStart w:id="77" w:name="_Toc5422"/>
      <w:bookmarkStart w:id="78" w:name="_Toc797"/>
      <w:r>
        <w:rPr>
          <w:rFonts w:hint="eastAsia" w:ascii="黑体" w:hAnsi="黑体" w:eastAsia="黑体"/>
          <w:color w:val="auto"/>
          <w:sz w:val="36"/>
          <w:highlight w:val="none"/>
        </w:rPr>
        <w:t>第五章 保证金退还申请书</w:t>
      </w:r>
      <w:bookmarkEnd w:id="76"/>
      <w:bookmarkEnd w:id="77"/>
      <w:bookmarkEnd w:id="78"/>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default" w:eastAsia="宋体"/>
          <w:color w:val="auto"/>
          <w:sz w:val="24"/>
          <w:highlight w:val="none"/>
          <w:lang w:val="en-US" w:eastAsia="zh-CN"/>
        </w:rPr>
      </w:pPr>
      <w:r>
        <w:rPr>
          <w:rFonts w:hint="eastAsia"/>
          <w:color w:val="auto"/>
          <w:sz w:val="24"/>
          <w:highlight w:val="none"/>
        </w:rPr>
        <w:t>4.联系电话：</w:t>
      </w:r>
      <w:r>
        <w:rPr>
          <w:rFonts w:hint="eastAsia"/>
          <w:color w:val="auto"/>
          <w:sz w:val="24"/>
          <w:highlight w:val="none"/>
          <w:lang w:val="en-US" w:eastAsia="zh-CN"/>
        </w:rPr>
        <w:t>0830-6661681</w:t>
      </w:r>
      <w:r>
        <w:rPr>
          <w:rFonts w:hint="eastAsia"/>
          <w:color w:val="auto"/>
          <w:sz w:val="24"/>
          <w:highlight w:val="none"/>
        </w:rPr>
        <w:t xml:space="preserve">          联系人：</w:t>
      </w:r>
      <w:r>
        <w:rPr>
          <w:rFonts w:hint="eastAsia"/>
          <w:color w:val="auto"/>
          <w:sz w:val="24"/>
          <w:highlight w:val="none"/>
          <w:lang w:val="en-US" w:eastAsia="zh-CN"/>
        </w:rPr>
        <w:t>张女士</w:t>
      </w:r>
    </w:p>
    <w:p w14:paraId="185D00E1">
      <w:pPr>
        <w:spacing w:before="156" w:beforeLines="50" w:after="468" w:afterLines="150"/>
        <w:jc w:val="center"/>
        <w:outlineLvl w:val="0"/>
        <w:rPr>
          <w:rFonts w:hint="eastAsia"/>
          <w:color w:val="auto"/>
          <w:sz w:val="24"/>
          <w:highlight w:val="none"/>
        </w:rPr>
      </w:pPr>
    </w:p>
    <w:permEnd w:id="69"/>
    <w:p w14:paraId="5D850C19">
      <w:pPr>
        <w:spacing w:before="156" w:beforeLines="50" w:after="468" w:afterLines="150"/>
        <w:jc w:val="center"/>
        <w:outlineLvl w:val="0"/>
        <w:rPr>
          <w:rStyle w:val="31"/>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48"/>
      <w:bookmarkEnd w:id="49"/>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9" w:name="_Toc24709"/>
      <w:bookmarkStart w:id="80" w:name="_Toc91771177"/>
      <w:r>
        <w:rPr>
          <w:rFonts w:hint="eastAsia" w:hAnsi="宋体"/>
          <w:b/>
          <w:bCs/>
          <w:sz w:val="24"/>
        </w:rPr>
        <w:t>一、询价程序</w:t>
      </w:r>
      <w:bookmarkEnd w:id="79"/>
      <w:bookmarkEnd w:id="80"/>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1" w:name="_Toc2778"/>
      <w:bookmarkStart w:id="82" w:name="_Toc91771178"/>
      <w:r>
        <w:rPr>
          <w:rFonts w:hint="eastAsia" w:hAnsi="宋体"/>
          <w:b/>
          <w:bCs/>
          <w:sz w:val="24"/>
        </w:rPr>
        <w:t>二、评审程序、评审方法、评审标准</w:t>
      </w:r>
      <w:bookmarkEnd w:id="81"/>
      <w:bookmarkEnd w:id="82"/>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3" w:name="_Toc91771179"/>
      <w:bookmarkStart w:id="84" w:name="_Toc20404"/>
      <w:r>
        <w:rPr>
          <w:rFonts w:hint="eastAsia" w:hAnsi="宋体"/>
          <w:b/>
          <w:bCs/>
          <w:sz w:val="24"/>
        </w:rPr>
        <w:t>三、评审纪律</w:t>
      </w:r>
      <w:bookmarkEnd w:id="83"/>
      <w:bookmarkEnd w:id="84"/>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5" w:name="_Hlt101846155"/>
      <w:bookmarkEnd w:id="85"/>
      <w:bookmarkStart w:id="86" w:name="_Toc217446059"/>
      <w:bookmarkStart w:id="87" w:name="_Toc21744609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8" w:name="_Toc91771180"/>
      <w:bookmarkStart w:id="89" w:name="_Toc1545"/>
      <w:r>
        <w:rPr>
          <w:rFonts w:hint="eastAsia" w:ascii="黑体" w:hAnsi="黑体" w:eastAsia="黑体"/>
          <w:sz w:val="36"/>
        </w:rPr>
        <w:t>第七章 采购合同（草案）</w:t>
      </w:r>
      <w:bookmarkEnd w:id="88"/>
      <w:bookmarkEnd w:id="89"/>
    </w:p>
    <w:bookmarkEnd w:id="86"/>
    <w:bookmarkEnd w:id="87"/>
    <w:p w14:paraId="05AAAE25">
      <w:pPr>
        <w:ind w:firstLine="1687" w:firstLineChars="200"/>
        <w:rPr>
          <w:rFonts w:hint="eastAsia" w:ascii="方正小标宋简体" w:hAnsi="方正小标宋简体" w:eastAsia="方正小标宋简体" w:cs="方正小标宋简体"/>
          <w:b/>
          <w:bCs/>
          <w:sz w:val="84"/>
          <w:szCs w:val="84"/>
          <w:lang w:eastAsia="zh-CN"/>
        </w:rPr>
      </w:pPr>
      <w:permStart w:id="70" w:edGrp="everyone"/>
    </w:p>
    <w:p w14:paraId="7101AA85">
      <w:pPr>
        <w:ind w:firstLine="1687" w:firstLineChars="200"/>
        <w:rPr>
          <w:rFonts w:hint="eastAsia" w:ascii="方正小标宋简体" w:hAnsi="方正小标宋简体" w:eastAsia="方正小标宋简体" w:cs="方正小标宋简体"/>
          <w:b/>
          <w:bCs/>
          <w:sz w:val="84"/>
          <w:szCs w:val="84"/>
          <w:lang w:eastAsia="zh-CN"/>
        </w:rPr>
      </w:pPr>
    </w:p>
    <w:p w14:paraId="330E8D54">
      <w:pPr>
        <w:ind w:firstLine="1687" w:firstLineChars="200"/>
        <w:rPr>
          <w:rFonts w:hint="eastAsia" w:ascii="方正小标宋简体" w:hAnsi="方正小标宋简体" w:eastAsia="方正小标宋简体" w:cs="方正小标宋简体"/>
          <w:b/>
          <w:bCs/>
          <w:sz w:val="84"/>
          <w:szCs w:val="84"/>
          <w:lang w:eastAsia="zh-CN"/>
        </w:rPr>
      </w:pPr>
      <w:r>
        <w:rPr>
          <w:rFonts w:hint="eastAsia" w:ascii="方正小标宋简体" w:hAnsi="方正小标宋简体" w:eastAsia="方正小标宋简体" w:cs="方正小标宋简体"/>
          <w:b/>
          <w:bCs/>
          <w:sz w:val="84"/>
          <w:szCs w:val="84"/>
          <w:lang w:eastAsia="zh-CN"/>
        </w:rPr>
        <w:t>货物采购合同</w:t>
      </w:r>
    </w:p>
    <w:p w14:paraId="557209F3">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w:t>
      </w:r>
    </w:p>
    <w:p w14:paraId="3A455A59">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w:t>
      </w:r>
    </w:p>
    <w:p w14:paraId="0CADD861">
      <w:pPr>
        <w:ind w:firstLine="1084" w:firstLineChars="300"/>
        <w:rPr>
          <w:rFonts w:hint="eastAsia" w:ascii="方正小标宋简体" w:hAnsi="方正小标宋简体" w:eastAsia="方正小标宋简体" w:cs="方正小标宋简体"/>
          <w:b/>
          <w:bCs/>
          <w:sz w:val="36"/>
          <w:szCs w:val="36"/>
          <w:lang w:val="en-US" w:eastAsia="zh-CN"/>
        </w:rPr>
      </w:pPr>
    </w:p>
    <w:p w14:paraId="07BF1430">
      <w:pPr>
        <w:ind w:left="3551" w:leftChars="513" w:hanging="1807" w:hangingChars="5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甲方：</w:t>
      </w:r>
    </w:p>
    <w:p w14:paraId="1FD85CE4">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乙方：</w:t>
      </w:r>
    </w:p>
    <w:p w14:paraId="099B4184">
      <w:pPr>
        <w:ind w:firstLine="1084" w:firstLineChars="300"/>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合同签订地：泸州市 </w:t>
      </w:r>
    </w:p>
    <w:p w14:paraId="1176A542">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合同签订时间：2026年  月  日</w:t>
      </w:r>
    </w:p>
    <w:p w14:paraId="63350CF5">
      <w:pPr>
        <w:pStyle w:val="3"/>
        <w:jc w:val="both"/>
        <w:rPr>
          <w:rFonts w:hint="eastAsia" w:ascii="楷体" w:hAnsi="楷体" w:eastAsia="楷体" w:cs="楷体"/>
          <w:sz w:val="28"/>
          <w:szCs w:val="28"/>
        </w:rPr>
      </w:pPr>
    </w:p>
    <w:p w14:paraId="407EE04F">
      <w:pPr>
        <w:pStyle w:val="3"/>
        <w:jc w:val="both"/>
        <w:rPr>
          <w:rFonts w:hint="eastAsia" w:ascii="楷体" w:hAnsi="楷体" w:eastAsia="楷体" w:cs="楷体"/>
          <w:sz w:val="28"/>
          <w:szCs w:val="28"/>
        </w:rPr>
        <w:sectPr>
          <w:footerReference r:id="rId22" w:type="default"/>
          <w:type w:val="continuous"/>
          <w:pgSz w:w="11906" w:h="16838"/>
          <w:pgMar w:top="1440" w:right="1800" w:bottom="1440" w:left="1800" w:header="851" w:footer="992" w:gutter="0"/>
          <w:pgNumType w:fmt="decimal"/>
          <w:cols w:space="425" w:num="1"/>
          <w:docGrid w:type="lines" w:linePitch="312" w:charSpace="0"/>
        </w:sectPr>
      </w:pPr>
    </w:p>
    <w:p w14:paraId="3920C731">
      <w:pPr>
        <w:pStyle w:val="3"/>
        <w:jc w:val="both"/>
        <w:rPr>
          <w:rFonts w:hint="eastAsia" w:ascii="楷体" w:hAnsi="楷体" w:eastAsia="楷体" w:cs="楷体"/>
          <w:b/>
          <w:sz w:val="28"/>
          <w:szCs w:val="28"/>
          <w:u w:val="single"/>
        </w:rPr>
      </w:pPr>
      <w:r>
        <w:rPr>
          <w:rFonts w:hint="eastAsia" w:ascii="楷体" w:hAnsi="楷体" w:eastAsia="楷体" w:cs="楷体"/>
          <w:sz w:val="28"/>
          <w:szCs w:val="28"/>
        </w:rPr>
        <w:t>（采购人）</w:t>
      </w:r>
      <w:r>
        <w:rPr>
          <w:rFonts w:hint="eastAsia" w:ascii="楷体" w:hAnsi="楷体" w:eastAsia="楷体" w:cs="楷体"/>
          <w:b/>
          <w:sz w:val="28"/>
          <w:szCs w:val="28"/>
        </w:rPr>
        <w:t>甲  方：</w:t>
      </w:r>
      <w:r>
        <w:rPr>
          <w:rFonts w:hint="eastAsia" w:ascii="楷体" w:hAnsi="楷体" w:eastAsia="楷体" w:cs="楷体"/>
          <w:b/>
          <w:bCs w:val="0"/>
          <w:spacing w:val="-11"/>
          <w:kern w:val="2"/>
          <w:sz w:val="28"/>
          <w:szCs w:val="28"/>
          <w:u w:val="single"/>
          <w:lang w:val="en-US" w:eastAsia="zh-CN" w:bidi="ar-SA"/>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p>
    <w:p w14:paraId="20A02B50">
      <w:pPr>
        <w:spacing w:line="560" w:lineRule="exact"/>
        <w:rPr>
          <w:rFonts w:hint="eastAsia" w:ascii="楷体" w:hAnsi="楷体" w:eastAsia="楷体" w:cs="楷体"/>
          <w:sz w:val="28"/>
          <w:szCs w:val="28"/>
        </w:rPr>
      </w:pPr>
      <w:r>
        <w:rPr>
          <w:rFonts w:hint="eastAsia" w:ascii="楷体" w:hAnsi="楷体" w:eastAsia="楷体" w:cs="楷体"/>
          <w:b/>
          <w:bCs/>
          <w:kern w:val="2"/>
          <w:sz w:val="28"/>
          <w:szCs w:val="28"/>
          <w:lang w:val="en-US" w:eastAsia="zh-CN" w:bidi="ar-SA"/>
        </w:rPr>
        <w:t>（成交人）</w:t>
      </w:r>
      <w:r>
        <w:rPr>
          <w:rFonts w:hint="eastAsia" w:ascii="楷体" w:hAnsi="楷体" w:eastAsia="楷体" w:cs="楷体"/>
          <w:b/>
          <w:sz w:val="28"/>
          <w:szCs w:val="28"/>
        </w:rPr>
        <w:t>乙  方：</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p>
    <w:p w14:paraId="70EB2349">
      <w:pPr>
        <w:pStyle w:val="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2"/>
          <w:sz w:val="28"/>
          <w:szCs w:val="28"/>
          <w:lang w:val="en-US" w:eastAsia="zh-CN" w:bidi="ar-SA"/>
        </w:rPr>
      </w:pPr>
    </w:p>
    <w:p w14:paraId="60465ED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就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事宜,根据《中华人民共和国民法典》等法律法规规定，甲、乙双方充分协商，特订立本合同。</w:t>
      </w:r>
    </w:p>
    <w:p w14:paraId="561ED50B">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一、项目清单及合同金额</w:t>
      </w:r>
    </w:p>
    <w:p w14:paraId="03D41EEE">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1.项目名称</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14:paraId="5C804327">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2.具体内容：</w:t>
      </w:r>
    </w:p>
    <w:tbl>
      <w:tblPr>
        <w:tblStyle w:val="18"/>
        <w:tblW w:w="444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6"/>
        <w:gridCol w:w="1079"/>
        <w:gridCol w:w="1251"/>
        <w:gridCol w:w="835"/>
        <w:gridCol w:w="1360"/>
        <w:gridCol w:w="1313"/>
        <w:gridCol w:w="1220"/>
      </w:tblGrid>
      <w:tr w14:paraId="2F906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41" w:type="pct"/>
            <w:vMerge w:val="restart"/>
            <w:tcBorders>
              <w:top w:val="single" w:color="auto" w:sz="4" w:space="0"/>
              <w:left w:val="single" w:color="auto" w:sz="4" w:space="0"/>
              <w:right w:val="single" w:color="auto" w:sz="4" w:space="0"/>
            </w:tcBorders>
            <w:vAlign w:val="center"/>
          </w:tcPr>
          <w:p w14:paraId="0CB2FB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序号</w:t>
            </w:r>
          </w:p>
        </w:tc>
        <w:tc>
          <w:tcPr>
            <w:tcW w:w="712" w:type="pct"/>
            <w:vMerge w:val="restart"/>
            <w:tcBorders>
              <w:top w:val="single" w:color="auto" w:sz="4" w:space="0"/>
              <w:left w:val="single" w:color="auto" w:sz="4" w:space="0"/>
              <w:right w:val="single" w:color="auto" w:sz="4" w:space="0"/>
            </w:tcBorders>
            <w:vAlign w:val="center"/>
          </w:tcPr>
          <w:p w14:paraId="1D43468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货物名称</w:t>
            </w:r>
          </w:p>
        </w:tc>
        <w:tc>
          <w:tcPr>
            <w:tcW w:w="825" w:type="pct"/>
            <w:vMerge w:val="restart"/>
            <w:tcBorders>
              <w:top w:val="single" w:color="auto" w:sz="4" w:space="0"/>
              <w:left w:val="single" w:color="auto" w:sz="4" w:space="0"/>
              <w:right w:val="single" w:color="auto" w:sz="4" w:space="0"/>
            </w:tcBorders>
            <w:vAlign w:val="center"/>
          </w:tcPr>
          <w:p w14:paraId="79A6B55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技术参数</w:t>
            </w:r>
          </w:p>
        </w:tc>
        <w:tc>
          <w:tcPr>
            <w:tcW w:w="551" w:type="pct"/>
            <w:vMerge w:val="restart"/>
            <w:tcBorders>
              <w:top w:val="single" w:color="auto" w:sz="4" w:space="0"/>
              <w:left w:val="single" w:color="auto" w:sz="4" w:space="0"/>
              <w:right w:val="single" w:color="auto" w:sz="4" w:space="0"/>
            </w:tcBorders>
            <w:vAlign w:val="center"/>
          </w:tcPr>
          <w:p w14:paraId="1FD7000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数量</w:t>
            </w:r>
          </w:p>
        </w:tc>
        <w:tc>
          <w:tcPr>
            <w:tcW w:w="897" w:type="pct"/>
            <w:vMerge w:val="restart"/>
            <w:tcBorders>
              <w:top w:val="single" w:color="auto" w:sz="4" w:space="0"/>
              <w:left w:val="single" w:color="auto" w:sz="4" w:space="0"/>
              <w:right w:val="single" w:color="auto" w:sz="4" w:space="0"/>
            </w:tcBorders>
            <w:vAlign w:val="center"/>
          </w:tcPr>
          <w:p w14:paraId="7F68962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含税单价（元）</w:t>
            </w:r>
          </w:p>
        </w:tc>
        <w:tc>
          <w:tcPr>
            <w:tcW w:w="866" w:type="pct"/>
            <w:vMerge w:val="restart"/>
            <w:tcBorders>
              <w:top w:val="single" w:color="auto" w:sz="4" w:space="0"/>
              <w:left w:val="single" w:color="auto" w:sz="4" w:space="0"/>
              <w:right w:val="single" w:color="auto" w:sz="4" w:space="0"/>
            </w:tcBorders>
            <w:vAlign w:val="center"/>
          </w:tcPr>
          <w:p w14:paraId="6B5AC67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含税总价（元）</w:t>
            </w:r>
          </w:p>
        </w:tc>
        <w:tc>
          <w:tcPr>
            <w:tcW w:w="805" w:type="pct"/>
            <w:vMerge w:val="restart"/>
            <w:tcBorders>
              <w:top w:val="single" w:color="auto" w:sz="4" w:space="0"/>
              <w:left w:val="single" w:color="auto" w:sz="4" w:space="0"/>
              <w:right w:val="single" w:color="auto" w:sz="4" w:space="0"/>
            </w:tcBorders>
            <w:vAlign w:val="center"/>
          </w:tcPr>
          <w:p w14:paraId="7241BC6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备注</w:t>
            </w:r>
          </w:p>
        </w:tc>
      </w:tr>
      <w:tr w14:paraId="1B4D4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41" w:type="pct"/>
            <w:vMerge w:val="continue"/>
            <w:tcBorders>
              <w:left w:val="single" w:color="auto" w:sz="4" w:space="0"/>
              <w:bottom w:val="single" w:color="auto" w:sz="4" w:space="0"/>
              <w:right w:val="single" w:color="auto" w:sz="4" w:space="0"/>
            </w:tcBorders>
            <w:vAlign w:val="center"/>
          </w:tcPr>
          <w:p w14:paraId="32C51B1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712" w:type="pct"/>
            <w:vMerge w:val="continue"/>
            <w:tcBorders>
              <w:left w:val="single" w:color="auto" w:sz="4" w:space="0"/>
              <w:bottom w:val="single" w:color="auto" w:sz="4" w:space="0"/>
              <w:right w:val="single" w:color="auto" w:sz="4" w:space="0"/>
            </w:tcBorders>
            <w:vAlign w:val="center"/>
          </w:tcPr>
          <w:p w14:paraId="3C22349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25" w:type="pct"/>
            <w:vMerge w:val="continue"/>
            <w:tcBorders>
              <w:left w:val="single" w:color="auto" w:sz="4" w:space="0"/>
              <w:bottom w:val="single" w:color="auto" w:sz="4" w:space="0"/>
              <w:right w:val="single" w:color="auto" w:sz="4" w:space="0"/>
            </w:tcBorders>
            <w:vAlign w:val="center"/>
          </w:tcPr>
          <w:p w14:paraId="407C428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551" w:type="pct"/>
            <w:vMerge w:val="continue"/>
            <w:tcBorders>
              <w:left w:val="single" w:color="auto" w:sz="4" w:space="0"/>
              <w:bottom w:val="single" w:color="auto" w:sz="4" w:space="0"/>
              <w:right w:val="single" w:color="auto" w:sz="4" w:space="0"/>
            </w:tcBorders>
            <w:vAlign w:val="center"/>
          </w:tcPr>
          <w:p w14:paraId="48C3761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97" w:type="pct"/>
            <w:vMerge w:val="continue"/>
            <w:tcBorders>
              <w:left w:val="single" w:color="auto" w:sz="4" w:space="0"/>
              <w:bottom w:val="single" w:color="auto" w:sz="4" w:space="0"/>
              <w:right w:val="single" w:color="auto" w:sz="4" w:space="0"/>
            </w:tcBorders>
            <w:vAlign w:val="center"/>
          </w:tcPr>
          <w:p w14:paraId="312C150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66" w:type="pct"/>
            <w:vMerge w:val="continue"/>
            <w:tcBorders>
              <w:left w:val="single" w:color="auto" w:sz="4" w:space="0"/>
              <w:bottom w:val="single" w:color="auto" w:sz="4" w:space="0"/>
              <w:right w:val="single" w:color="auto" w:sz="4" w:space="0"/>
            </w:tcBorders>
            <w:vAlign w:val="center"/>
          </w:tcPr>
          <w:p w14:paraId="251C438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05" w:type="pct"/>
            <w:vMerge w:val="continue"/>
            <w:tcBorders>
              <w:left w:val="single" w:color="auto" w:sz="4" w:space="0"/>
              <w:bottom w:val="single" w:color="auto" w:sz="4" w:space="0"/>
              <w:right w:val="single" w:color="auto" w:sz="4" w:space="0"/>
            </w:tcBorders>
            <w:vAlign w:val="center"/>
          </w:tcPr>
          <w:p w14:paraId="6C9E862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r>
      <w:tr w14:paraId="62835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1DCE90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712" w:type="pct"/>
            <w:tcBorders>
              <w:top w:val="single" w:color="auto" w:sz="4" w:space="0"/>
              <w:left w:val="single" w:color="auto" w:sz="4" w:space="0"/>
              <w:bottom w:val="single" w:color="auto" w:sz="4" w:space="0"/>
              <w:right w:val="single" w:color="auto" w:sz="4" w:space="0"/>
            </w:tcBorders>
            <w:vAlign w:val="center"/>
          </w:tcPr>
          <w:p w14:paraId="60C49A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25" w:type="pct"/>
            <w:tcBorders>
              <w:top w:val="single" w:color="auto" w:sz="4" w:space="0"/>
              <w:left w:val="single" w:color="auto" w:sz="4" w:space="0"/>
              <w:bottom w:val="single" w:color="auto" w:sz="4" w:space="0"/>
              <w:right w:val="single" w:color="auto" w:sz="4" w:space="0"/>
            </w:tcBorders>
            <w:vAlign w:val="center"/>
          </w:tcPr>
          <w:p w14:paraId="028C8F0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551" w:type="pct"/>
            <w:tcBorders>
              <w:top w:val="single" w:color="auto" w:sz="4" w:space="0"/>
              <w:left w:val="single" w:color="auto" w:sz="4" w:space="0"/>
              <w:bottom w:val="single" w:color="auto" w:sz="4" w:space="0"/>
              <w:right w:val="single" w:color="auto" w:sz="4" w:space="0"/>
            </w:tcBorders>
            <w:vAlign w:val="center"/>
          </w:tcPr>
          <w:p w14:paraId="7F85D26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97" w:type="pct"/>
            <w:tcBorders>
              <w:top w:val="single" w:color="auto" w:sz="4" w:space="0"/>
              <w:left w:val="single" w:color="auto" w:sz="4" w:space="0"/>
              <w:bottom w:val="single" w:color="auto" w:sz="4" w:space="0"/>
              <w:right w:val="single" w:color="auto" w:sz="4" w:space="0"/>
            </w:tcBorders>
            <w:vAlign w:val="center"/>
          </w:tcPr>
          <w:p w14:paraId="023ECC8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66" w:type="pct"/>
            <w:tcBorders>
              <w:top w:val="single" w:color="auto" w:sz="4" w:space="0"/>
              <w:left w:val="single" w:color="auto" w:sz="4" w:space="0"/>
              <w:bottom w:val="single" w:color="auto" w:sz="4" w:space="0"/>
              <w:right w:val="single" w:color="auto" w:sz="4" w:space="0"/>
            </w:tcBorders>
            <w:vAlign w:val="center"/>
          </w:tcPr>
          <w:p w14:paraId="1049230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05" w:type="pct"/>
            <w:tcBorders>
              <w:top w:val="single" w:color="auto" w:sz="4" w:space="0"/>
              <w:left w:val="single" w:color="auto" w:sz="4" w:space="0"/>
              <w:bottom w:val="single" w:color="auto" w:sz="4" w:space="0"/>
              <w:right w:val="single" w:color="auto" w:sz="4" w:space="0"/>
            </w:tcBorders>
            <w:vAlign w:val="center"/>
          </w:tcPr>
          <w:p w14:paraId="2893636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r>
      <w:tr w14:paraId="6081A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7753A13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712" w:type="pct"/>
            <w:tcBorders>
              <w:top w:val="single" w:color="auto" w:sz="4" w:space="0"/>
              <w:left w:val="single" w:color="auto" w:sz="4" w:space="0"/>
              <w:bottom w:val="single" w:color="auto" w:sz="4" w:space="0"/>
              <w:right w:val="single" w:color="auto" w:sz="4" w:space="0"/>
            </w:tcBorders>
            <w:vAlign w:val="center"/>
          </w:tcPr>
          <w:p w14:paraId="78315A5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25" w:type="pct"/>
            <w:tcBorders>
              <w:top w:val="single" w:color="auto" w:sz="4" w:space="0"/>
              <w:left w:val="single" w:color="auto" w:sz="4" w:space="0"/>
              <w:bottom w:val="single" w:color="auto" w:sz="4" w:space="0"/>
              <w:right w:val="single" w:color="auto" w:sz="4" w:space="0"/>
            </w:tcBorders>
            <w:vAlign w:val="center"/>
          </w:tcPr>
          <w:p w14:paraId="0DC3648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551" w:type="pct"/>
            <w:tcBorders>
              <w:top w:val="single" w:color="auto" w:sz="4" w:space="0"/>
              <w:left w:val="single" w:color="auto" w:sz="4" w:space="0"/>
              <w:bottom w:val="single" w:color="auto" w:sz="4" w:space="0"/>
              <w:right w:val="single" w:color="auto" w:sz="4" w:space="0"/>
            </w:tcBorders>
            <w:vAlign w:val="center"/>
          </w:tcPr>
          <w:p w14:paraId="4C9DCA3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897" w:type="pct"/>
            <w:tcBorders>
              <w:top w:val="single" w:color="auto" w:sz="4" w:space="0"/>
              <w:left w:val="single" w:color="auto" w:sz="4" w:space="0"/>
              <w:bottom w:val="single" w:color="auto" w:sz="4" w:space="0"/>
              <w:right w:val="single" w:color="auto" w:sz="4" w:space="0"/>
            </w:tcBorders>
            <w:vAlign w:val="center"/>
          </w:tcPr>
          <w:p w14:paraId="1F3B47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866" w:type="pct"/>
            <w:tcBorders>
              <w:top w:val="single" w:color="auto" w:sz="4" w:space="0"/>
              <w:left w:val="single" w:color="auto" w:sz="4" w:space="0"/>
              <w:bottom w:val="single" w:color="auto" w:sz="4" w:space="0"/>
              <w:right w:val="single" w:color="auto" w:sz="4" w:space="0"/>
            </w:tcBorders>
            <w:vAlign w:val="center"/>
          </w:tcPr>
          <w:p w14:paraId="2DB10ED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805" w:type="pct"/>
            <w:tcBorders>
              <w:top w:val="single" w:color="auto" w:sz="4" w:space="0"/>
              <w:left w:val="single" w:color="auto" w:sz="4" w:space="0"/>
              <w:bottom w:val="single" w:color="auto" w:sz="4" w:space="0"/>
              <w:right w:val="single" w:color="auto" w:sz="4" w:space="0"/>
            </w:tcBorders>
            <w:vAlign w:val="center"/>
          </w:tcPr>
          <w:p w14:paraId="41938AA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r>
    </w:tbl>
    <w:p w14:paraId="3B179E45">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3.合同金额：人民币</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（含税，税率</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元整)，若遇国家税率调整，该合同金额作相应增减。</w:t>
      </w:r>
    </w:p>
    <w:p w14:paraId="4D1EB0E5">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二、付款方式及时间</w:t>
      </w:r>
    </w:p>
    <w:p w14:paraId="538563A0">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1.付款方式：银行转账，账户信息见签署页。</w:t>
      </w:r>
    </w:p>
    <w:p w14:paraId="4C3CF308">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2.付款时间：每月月末25日按实际供货量结算一次，结算前双方应完成验收手续。双方确认结算金额、供应商出具等额增值税专用发票后15个工作日内完成本月款项支付。</w:t>
      </w:r>
    </w:p>
    <w:p w14:paraId="7D1B6DE6">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3.每次付款前，乙方应提供等额的增值税专用发票，否则甲方可以延迟支付。</w:t>
      </w:r>
    </w:p>
    <w:p w14:paraId="46B41155">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三、交货时间、安装地点及交付方式</w:t>
      </w:r>
    </w:p>
    <w:p w14:paraId="091E2E7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1.合同期限：2026年2月至2027年12月。</w:t>
      </w:r>
    </w:p>
    <w:p w14:paraId="1289B8F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2.供货周期：接采购人通知之日起5日内完成供货，预计每月供货一次。遇抗洪、抢险、突发性上级领导检查等特殊情况除外。</w:t>
      </w:r>
    </w:p>
    <w:p w14:paraId="34C88CE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3.安装/服务地点：</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14:paraId="72C6923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4.交付方式：免费送货上门，如需安装调试的，应安装、调试到能正常使用。</w:t>
      </w:r>
    </w:p>
    <w:p w14:paraId="603C0D7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5.货物的损毁灭失风险自乙方将货物运至甲方指定地点并安装调试完成（如有）后转移给甲方。</w:t>
      </w:r>
    </w:p>
    <w:p w14:paraId="6568253E">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四、履约验收</w:t>
      </w:r>
    </w:p>
    <w:p w14:paraId="5B07960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1.甲方有权到乙方生产场地检查货物质量和生产进度，费用由甲方自行负担。</w:t>
      </w:r>
    </w:p>
    <w:p w14:paraId="1339578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提供的产品为最新生产的全新的原装正品，且权属清楚，不得侵害他人的知识产权。各项指标符合国家检测标准和出厂标准。乙方供货时提供产品完整的相关证书、证件、资料、税票等（如有），进口设备提供原装进口设备的相关凭证（如有），否则视为验收不合格并终止双方合同。</w:t>
      </w:r>
    </w:p>
    <w:p w14:paraId="09C9C9D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3.乙方所交产品不符合规定或质量不合格的，由乙方负责在合同约定的交货时间内包换，并承担因换货而产生的一切费用和本合同约定的违约金。乙方不能调换的，按不能交货处理。</w:t>
      </w:r>
    </w:p>
    <w:p w14:paraId="43F640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4.乙方应将所提供货物的装箱清单、检测报告和合格证书等资料（如有）交付给甲方。乙方不能完整交付货物及本款规定的单证和工具的，必须负责在合同约定的交货时间内补齐，否则视为未按合同约定交货。</w:t>
      </w:r>
    </w:p>
    <w:p w14:paraId="7F7A0F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5.甲方按国家相关标准自行组织有关专业人员验收。</w:t>
      </w:r>
    </w:p>
    <w:p w14:paraId="0B75D20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6617ED7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3E21F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 产品质量验收合格，双方签署质量验收单。</w:t>
      </w:r>
    </w:p>
    <w:p w14:paraId="0EC8DD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6.甲方应自乙方履行完合同义务之日起10个工作日内组织验收，甲方无故逾期不进行验收工作的，视同验收合格。</w:t>
      </w:r>
    </w:p>
    <w:p w14:paraId="00E6C1E4">
      <w:pPr>
        <w:pStyle w:val="32"/>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五、保修条款、售后服务</w:t>
      </w:r>
    </w:p>
    <w:p w14:paraId="75FF002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1.货物验收合格后保质期为</w:t>
      </w:r>
      <w:r>
        <w:rPr>
          <w:rFonts w:hint="eastAsia" w:ascii="仿宋_GB2312" w:hAnsi="仿宋_GB2312" w:eastAsia="仿宋_GB2312" w:cs="仿宋_GB2312"/>
          <w:color w:val="auto"/>
          <w:kern w:val="2"/>
          <w:sz w:val="28"/>
          <w:szCs w:val="28"/>
          <w:u w:val="single"/>
          <w:lang w:val="en-US" w:eastAsia="zh-CN" w:bidi="ar-SA"/>
        </w:rPr>
        <w:t xml:space="preserve"> 1 </w:t>
      </w:r>
      <w:r>
        <w:rPr>
          <w:rFonts w:hint="eastAsia" w:ascii="仿宋_GB2312" w:hAnsi="仿宋_GB2312" w:eastAsia="仿宋_GB2312" w:cs="仿宋_GB2312"/>
          <w:color w:val="auto"/>
          <w:kern w:val="2"/>
          <w:sz w:val="28"/>
          <w:szCs w:val="28"/>
          <w:lang w:val="en-US" w:eastAsia="zh-CN" w:bidi="ar-SA"/>
        </w:rPr>
        <w:t>年，如货物本身质保期限超过约定质保期限的，以货物本身质保期为准，保质期间发生的一切质量问题（非人为损坏）均由乙方负责免费维修更换。</w:t>
      </w:r>
    </w:p>
    <w:p w14:paraId="7A9D13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2.乙方须指派专人负责让甲方联系售后服务事宜。在质保期外，只收取成本费用提供产品的维修；应向用户承诺技术后援支持，工作时间须提供电话咨询服务。</w:t>
      </w:r>
    </w:p>
    <w:p w14:paraId="1F005ACA">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六、相关权利及义务</w:t>
      </w:r>
    </w:p>
    <w:p w14:paraId="0D1E64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1.甲方在验收时对不符合质量要求的产品有权拒绝接收和追究违约责任。 </w:t>
      </w:r>
    </w:p>
    <w:p w14:paraId="53E3EC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2.甲方在合同规定期限内履行付款责任。</w:t>
      </w:r>
    </w:p>
    <w:p w14:paraId="78A8ED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3.甲方对乙方的技术及商业机密予以保密。</w:t>
      </w:r>
    </w:p>
    <w:p w14:paraId="197314A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4.甲方有义务并指派专人积极配合乙方进行交货及（如有）安装调试工作。</w:t>
      </w:r>
    </w:p>
    <w:p w14:paraId="08A8BCF1">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指派人员：</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 xml:space="preserve">  </w:t>
      </w:r>
    </w:p>
    <w:p w14:paraId="78804C4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5.乙方有权按照合同约定要求甲方及时支付相应合同款项。</w:t>
      </w:r>
    </w:p>
    <w:p w14:paraId="36ED364E">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6.乙方有义务提供良好的售后服务。 </w:t>
      </w:r>
    </w:p>
    <w:p w14:paraId="721AEC6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7.乙方有义务按时提供符合标准的货物并对提供的货物承担质量保证责任。</w:t>
      </w:r>
    </w:p>
    <w:p w14:paraId="691A0E6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8.乙方须指派专人负责与甲方联系售后服务事宜。</w:t>
      </w:r>
    </w:p>
    <w:p w14:paraId="0AE95CA2">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指派人员：</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 xml:space="preserve">             </w:t>
      </w:r>
    </w:p>
    <w:p w14:paraId="1F3F1F70">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七、合同变更、解除和终止</w:t>
      </w:r>
    </w:p>
    <w:p w14:paraId="020A553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1、任意一方就合同履行有变更，应与相对方协商一致，签署补充协议。</w:t>
      </w:r>
    </w:p>
    <w:p w14:paraId="070BFCE6">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2、出现下列情形的，相对方有权解除合同，符合第八条约定的，可要求对方承担违约责任：</w:t>
      </w:r>
    </w:p>
    <w:p w14:paraId="01D812B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（1）双方协商一致；</w:t>
      </w:r>
    </w:p>
    <w:p w14:paraId="065A4C7A">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（2）因不可抗力致使合同无法履行；</w:t>
      </w:r>
    </w:p>
    <w:p w14:paraId="190AECB2">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（3）因甲方不按约支付货款，经乙方催告后15天仍不支付；</w:t>
      </w:r>
    </w:p>
    <w:p w14:paraId="0626C854">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（4）因乙方不按约提供货物或更换合格货物，经甲方催告后仍不履行的；</w:t>
      </w:r>
    </w:p>
    <w:p w14:paraId="436954E6">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（5）一方明示或者以行为默示方式，表明不履行合同约定的。</w:t>
      </w:r>
    </w:p>
    <w:p w14:paraId="7773153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（6）其他违反合同约定行为，导致合同目的不能实现，经相对方催告后仍不履行的。</w:t>
      </w:r>
    </w:p>
    <w:p w14:paraId="4A3E2C6B">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3、双方履行完本合同约定义务后，本合同终止。</w:t>
      </w:r>
    </w:p>
    <w:p w14:paraId="740626FB">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八、违约责任</w:t>
      </w:r>
    </w:p>
    <w:p w14:paraId="19703BF1">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1、甲方违约责任</w:t>
      </w:r>
    </w:p>
    <w:p w14:paraId="3BEB6FB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（1）甲方无正当理由拒收货物的，甲方应偿付合同总价10% 的违约金；</w:t>
      </w:r>
    </w:p>
    <w:p w14:paraId="6D6E6827">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（2）甲方逾期支付货款的，除应及时付足货款外，应向乙方偿付欠款总额万分之一/天的违约金，最高不超过未付合同金额的20%；</w:t>
      </w:r>
    </w:p>
    <w:p w14:paraId="2411799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（3）甲方偿付的违约金不足以弥补乙方直接经济损失的，还应按乙方直接经济损失尚未弥补的部分，支付赔偿金给乙方。</w:t>
      </w:r>
    </w:p>
    <w:p w14:paraId="6284C5F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2、乙方违约责任</w:t>
      </w:r>
    </w:p>
    <w:p w14:paraId="3E750875">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（1）乙方交付的货物质量不符合合同规定的，乙方应向甲方支付合同总价10%的违约金，并须在合同规定的交货时间内更换合格的货物给甲方。</w:t>
      </w:r>
    </w:p>
    <w:p w14:paraId="595DEBD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（2）乙方逾期交付货物而违约的，乙方应按逾期交货总额每日万分之一向甲方支付违约金，最高不超过未付合同金额的20%；</w:t>
      </w:r>
    </w:p>
    <w:p w14:paraId="649AD41D">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（3）乙方逾期不能交付货物的，乙方则应向甲方按合同总价款的20%支付违约金。</w:t>
      </w:r>
    </w:p>
    <w:p w14:paraId="4F2C18F9">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10%向甲方支付违约金并赔偿因此给甲方造成的一切经济损失。</w:t>
      </w:r>
    </w:p>
    <w:p w14:paraId="29984DD9">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（5）乙方偿付的违约金不足以弥补甲方损失的，还应按甲方损失尚未弥补的部分，支付赔偿金给甲方。</w:t>
      </w:r>
    </w:p>
    <w:p w14:paraId="4235D1DA">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如有履约保证金的，乙方同意以上违约金甲方从履约保证金中扣除，履约保证金不足合同金额10%的，乙方应补足；若无履约保证金的，乙方同意从剩余尾款中先行扣除。</w:t>
      </w:r>
    </w:p>
    <w:p w14:paraId="699B97E6">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九、不可抗力</w:t>
      </w:r>
    </w:p>
    <w:p w14:paraId="67C1B47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由于不可抗力的原因不能履行合同时，双方互不承担违约责任。因不可抗力不能履行一方应及时向另一方通报不能履行或不能完全履行的理由。</w:t>
      </w:r>
    </w:p>
    <w:p w14:paraId="5C1ACEF9">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十、廉洁条款</w:t>
      </w:r>
    </w:p>
    <w:p w14:paraId="4A6E9BA4">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若违反廉洁条款，违约方应以合同金额的10%向守约方支付违约金。</w:t>
      </w:r>
    </w:p>
    <w:p w14:paraId="4C0D5BFA">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十一、争议解决</w:t>
      </w:r>
    </w:p>
    <w:p w14:paraId="39FA4414">
      <w:pPr>
        <w:pStyle w:val="32"/>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1.因货物的质量问题发生争议，由具有法定资格条件的质量技术监督机构进行质量鉴定。货物符合标准的，鉴定费由甲方承担；货物不符合质量标准的，鉴定费由乙方承担。</w:t>
      </w:r>
    </w:p>
    <w:p w14:paraId="6ACEC86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u w:val="single"/>
          <w:lang w:val="en-US" w:eastAsia="zh-CN" w:bidi="ar-SA"/>
        </w:rPr>
        <w:t xml:space="preserve"> （1） </w:t>
      </w:r>
      <w:r>
        <w:rPr>
          <w:rFonts w:hint="eastAsia" w:ascii="仿宋_GB2312" w:hAnsi="仿宋_GB2312" w:eastAsia="仿宋_GB2312" w:cs="仿宋_GB2312"/>
          <w:color w:val="auto"/>
          <w:kern w:val="2"/>
          <w:sz w:val="28"/>
          <w:szCs w:val="28"/>
          <w:lang w:val="en-US" w:eastAsia="zh-CN" w:bidi="ar-SA"/>
        </w:rPr>
        <w:t>方式解决。</w:t>
      </w:r>
    </w:p>
    <w:p w14:paraId="170B3A1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（1）向甲方所在地法院通过诉讼解决。</w:t>
      </w:r>
    </w:p>
    <w:p w14:paraId="23D644F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（2）向泸州仲裁委提请仲裁解决。</w:t>
      </w:r>
    </w:p>
    <w:p w14:paraId="1E58D985">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r>
        <w:rPr>
          <w:rFonts w:hint="eastAsia" w:ascii="仿宋_GB2312" w:hAnsi="仿宋_GB2312" w:eastAsia="仿宋_GB2312" w:cs="仿宋_GB2312"/>
          <w:sz w:val="28"/>
          <w:szCs w:val="28"/>
        </w:rPr>
        <w:t>采取仲裁/诉讼方式解决争议的，违约方还应承担由此给相对方造成的一切经济损失，包括但不限于仲裁费、诉讼费、律师费、公告费、鉴定费等。</w:t>
      </w:r>
    </w:p>
    <w:p w14:paraId="7CB68535">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十二、合同标的减少与追加处理</w:t>
      </w:r>
    </w:p>
    <w:p w14:paraId="149FF82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1.如因在合同履行过程中有变更，存在减少有关产品数量情况，经甲乙双方书面确认同意后，按乙方中标时的固定单价对总价进行调减，并签订补充合同。</w:t>
      </w:r>
    </w:p>
    <w:p w14:paraId="61EBF1F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2.如因在合同履行过程中，需追加与本合同标的相同的货物或者服务的，在不改变合同条款的前提下，经甲乙双方书面确认，按乙方中标时的固定单价对总价进行调增，并签订补充合同。</w:t>
      </w:r>
    </w:p>
    <w:p w14:paraId="6CCC9ADD">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3.追加金额不超过本合同金额 10 %，超过的甲方应重新按程序选取合作单位。</w:t>
      </w:r>
    </w:p>
    <w:p w14:paraId="79E2F816">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十三、通知和送达</w:t>
      </w:r>
    </w:p>
    <w:p w14:paraId="58D0FEC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14:paraId="6A3D3C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（1）以特快专递方式发出的，以收件人签收日为送达日；收件人未签收的，以寄出日后的第五个工作日视为送达；</w:t>
      </w:r>
    </w:p>
    <w:p w14:paraId="58640CB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（2）以手机短信或电子邮件方式发出的，以发出方收到手机或电子邮件发出确认回执时视为送达；</w:t>
      </w:r>
    </w:p>
    <w:p w14:paraId="26E2F47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（3）如对方不在的，由对方公司职工签收，若对方拒绝签收的，由两名送达工作人员签字见证，留置送达。</w:t>
      </w:r>
    </w:p>
    <w:p w14:paraId="3FF686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同时采用上述几种方式的，以其中最快到达对方的为准。</w:t>
      </w:r>
    </w:p>
    <w:p w14:paraId="7CD8AE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2.本条款项下的联系方式发生变更，变更方应及时书面通知另一方。另一方在收到有关变更前的联系方式所发出的往来文件视为有效。</w:t>
      </w:r>
    </w:p>
    <w:p w14:paraId="06D62BB5">
      <w:pPr>
        <w:pStyle w:val="2"/>
        <w:numPr>
          <w:ilvl w:val="0"/>
          <w:numId w:val="0"/>
        </w:numPr>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3.本合同所载地址也是司法机关司法文书送达地址。</w:t>
      </w:r>
    </w:p>
    <w:p w14:paraId="3AA97C5E">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十四、其它事项</w:t>
      </w:r>
    </w:p>
    <w:p w14:paraId="652188B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14:paraId="2889B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2.本合同一式</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份，甲方执</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份，乙方执</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份，具有同等法律效力。</w:t>
      </w:r>
    </w:p>
    <w:p w14:paraId="403C153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3.本合同自法定（授权）代表签名并加盖公司印章之日起生效。</w:t>
      </w:r>
    </w:p>
    <w:p w14:paraId="748B7B37">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4.其它未尽事宜，由双方友好协商解决，并签订补充协议。</w:t>
      </w:r>
    </w:p>
    <w:p w14:paraId="20750F1B">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color w:val="auto"/>
          <w:kern w:val="2"/>
          <w:sz w:val="28"/>
          <w:szCs w:val="28"/>
          <w:lang w:val="en-US" w:eastAsia="zh-CN" w:bidi="ar-SA"/>
        </w:rPr>
        <w:t>5.</w:t>
      </w:r>
      <w:r>
        <w:rPr>
          <w:rFonts w:hint="eastAsia" w:ascii="仿宋_GB2312" w:hAnsi="仿宋_GB2312" w:eastAsia="仿宋_GB2312" w:cs="仿宋_GB2312"/>
          <w:sz w:val="28"/>
          <w:szCs w:val="28"/>
          <w:lang w:val="en-US" w:eastAsia="zh-CN"/>
        </w:rPr>
        <w:t>其他约定：</w:t>
      </w:r>
      <w:r>
        <w:rPr>
          <w:rFonts w:hint="eastAsia" w:ascii="仿宋_GB2312" w:hAnsi="仿宋_GB2312" w:eastAsia="仿宋_GB2312" w:cs="仿宋_GB2312"/>
          <w:sz w:val="28"/>
          <w:szCs w:val="28"/>
          <w:u w:val="single"/>
          <w:lang w:val="en-US" w:eastAsia="zh-CN"/>
        </w:rPr>
        <w:t xml:space="preserve">                                 。</w:t>
      </w:r>
    </w:p>
    <w:p w14:paraId="2B468F35">
      <w:pPr>
        <w:pStyle w:val="10"/>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（以下无正文）</w:t>
      </w:r>
    </w:p>
    <w:p w14:paraId="48A4F3B9">
      <w:pP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br w:type="page"/>
      </w:r>
    </w:p>
    <w:p w14:paraId="5797E891">
      <w:pPr>
        <w:pStyle w:val="10"/>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（合同签署页）</w:t>
      </w:r>
    </w:p>
    <w:p w14:paraId="28B37C51">
      <w:pPr>
        <w:pStyle w:val="10"/>
        <w:spacing w:line="560" w:lineRule="exact"/>
        <w:jc w:val="center"/>
        <w:rPr>
          <w:rFonts w:hint="eastAsia" w:ascii="仿宋_GB2312" w:hAnsi="仿宋_GB2312" w:eastAsia="仿宋_GB2312" w:cs="仿宋_GB2312"/>
          <w:color w:val="auto"/>
          <w:kern w:val="2"/>
          <w:sz w:val="28"/>
          <w:szCs w:val="28"/>
          <w:lang w:val="en-US" w:eastAsia="zh-CN" w:bidi="ar-SA"/>
        </w:rPr>
      </w:pPr>
    </w:p>
    <w:p w14:paraId="51D52BAC">
      <w:pPr>
        <w:pStyle w:val="10"/>
        <w:spacing w:line="560" w:lineRule="exact"/>
        <w:ind w:firstLine="840" w:firstLineChars="3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甲方（印章）：                    乙方（印章）：    </w:t>
      </w:r>
    </w:p>
    <w:p w14:paraId="65857165">
      <w:pPr>
        <w:pStyle w:val="10"/>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法定（授权）代表签名:             法定（授权）代表签名:  </w:t>
      </w:r>
    </w:p>
    <w:p w14:paraId="7240D51C">
      <w:pPr>
        <w:pStyle w:val="10"/>
        <w:spacing w:line="560" w:lineRule="exact"/>
        <w:ind w:firstLine="840" w:firstLineChars="3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联系地址：                        联系地址：       </w:t>
      </w:r>
    </w:p>
    <w:p w14:paraId="78BEB610">
      <w:pPr>
        <w:pStyle w:val="10"/>
        <w:spacing w:line="560" w:lineRule="exact"/>
        <w:ind w:firstLine="840" w:firstLineChars="3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联系电话：                        联系电话：</w:t>
      </w:r>
    </w:p>
    <w:p w14:paraId="33D43CB4">
      <w:pPr>
        <w:pStyle w:val="10"/>
        <w:spacing w:line="560" w:lineRule="exact"/>
        <w:ind w:firstLine="840" w:firstLineChars="3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开户银行：                        开户银行：</w:t>
      </w:r>
    </w:p>
    <w:p w14:paraId="07FC8AB4">
      <w:pPr>
        <w:ind w:firstLine="840" w:firstLineChars="300"/>
      </w:pPr>
      <w:r>
        <w:rPr>
          <w:rFonts w:hint="eastAsia" w:ascii="仿宋_GB2312" w:hAnsi="仿宋_GB2312" w:eastAsia="仿宋_GB2312" w:cs="仿宋_GB2312"/>
          <w:color w:val="auto"/>
          <w:kern w:val="2"/>
          <w:sz w:val="28"/>
          <w:szCs w:val="28"/>
          <w:lang w:val="en-US" w:eastAsia="zh-CN" w:bidi="ar-SA"/>
        </w:rPr>
        <w:t>开户账号：                        开户账号：</w:t>
      </w:r>
    </w:p>
    <w:p w14:paraId="6BDDFA0D"/>
    <w:permEnd w:id="70"/>
    <w:p w14:paraId="27A5BAE0">
      <w:pPr>
        <w:rPr>
          <w:rFonts w:hint="eastAsia" w:asciiTheme="minorEastAsia" w:hAnsiTheme="minorEastAsia" w:eastAsiaTheme="minorEastAsia" w:cstheme="minorEastAsia"/>
          <w:sz w:val="28"/>
          <w:szCs w:val="28"/>
        </w:rPr>
      </w:pPr>
    </w:p>
    <w:sectPr>
      <w:headerReference r:id="rId25" w:type="first"/>
      <w:headerReference r:id="rId23" w:type="default"/>
      <w:footerReference r:id="rId26" w:type="default"/>
      <w:headerReference r:id="rId24"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DBF444-903C-49EF-83AC-4A8F84D03CAF}"/>
  </w:font>
  <w:font w:name="黑体">
    <w:panose1 w:val="02010609060101010101"/>
    <w:charset w:val="86"/>
    <w:family w:val="auto"/>
    <w:pitch w:val="default"/>
    <w:sig w:usb0="800002BF" w:usb1="38CF7CFA" w:usb2="00000016" w:usb3="00000000" w:csb0="00040001" w:csb1="00000000"/>
    <w:embedRegular r:id="rId2" w:fontKey="{2B2AC062-0C2E-4469-9D9F-69DFC5E45B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6AC09588-7845-4A77-BFBA-046153B34920}"/>
  </w:font>
  <w:font w:name="方正仿宋_GB2312">
    <w:altName w:val="仿宋"/>
    <w:panose1 w:val="02000000000000000000"/>
    <w:charset w:val="86"/>
    <w:family w:val="auto"/>
    <w:pitch w:val="default"/>
    <w:sig w:usb0="00000000" w:usb1="00000000" w:usb2="00000012" w:usb3="00000000" w:csb0="00040001" w:csb1="00000000"/>
  </w:font>
  <w:font w:name="方正仿宋简体">
    <w:panose1 w:val="03000509000000000000"/>
    <w:charset w:val="86"/>
    <w:family w:val="auto"/>
    <w:pitch w:val="default"/>
    <w:sig w:usb0="00000001" w:usb1="080E0000" w:usb2="00000000" w:usb3="00000000" w:csb0="00040000" w:csb1="00000000"/>
    <w:embedRegular r:id="rId4" w:fontKey="{A8A598A8-FB20-49D0-9282-FB135B9FA2C4}"/>
  </w:font>
  <w:font w:name="Wingdings 2">
    <w:panose1 w:val="05020102010507070707"/>
    <w:charset w:val="02"/>
    <w:family w:val="roman"/>
    <w:pitch w:val="default"/>
    <w:sig w:usb0="00000000" w:usb1="00000000" w:usb2="00000000" w:usb3="00000000" w:csb0="80000000" w:csb1="00000000"/>
    <w:embedRegular r:id="rId5" w:fontKey="{DFCC9371-7866-4E35-A65A-C4EE43D3A3E0}"/>
  </w:font>
  <w:font w:name="方正小标宋简体">
    <w:panose1 w:val="03000509000000000000"/>
    <w:charset w:val="86"/>
    <w:family w:val="script"/>
    <w:pitch w:val="default"/>
    <w:sig w:usb0="00000001" w:usb1="080E0000" w:usb2="00000000" w:usb3="00000000" w:csb0="00040000" w:csb1="00000000"/>
    <w:embedRegular r:id="rId6" w:fontKey="{FB191636-6AB9-4B5C-81C2-1C51075059E6}"/>
  </w:font>
  <w:font w:name="楷体">
    <w:panose1 w:val="02010609060101010101"/>
    <w:charset w:val="86"/>
    <w:family w:val="auto"/>
    <w:pitch w:val="default"/>
    <w:sig w:usb0="800002BF" w:usb1="38CF7CFA" w:usb2="00000016" w:usb3="00000000" w:csb0="00040001" w:csb1="00000000"/>
    <w:embedRegular r:id="rId7" w:fontKey="{AC7932EB-76C2-4F08-8845-D1F0F76D349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21"/>
      </w:rPr>
    </w:pPr>
    <w:r>
      <w:fldChar w:fldCharType="begin"/>
    </w:r>
    <w:r>
      <w:rPr>
        <w:rStyle w:val="21"/>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3047">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C3A7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9C3A7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2"/>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2"/>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649AD"/>
    <w:multiLevelType w:val="singleLevel"/>
    <w:tmpl w:val="6CC649A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dit="readOnly" w:enforcement="1" w:cryptProviderType="rsaFull" w:cryptAlgorithmClass="hash" w:cryptAlgorithmType="typeAny" w:cryptAlgorithmSid="4" w:cryptSpinCount="0" w:hash="SFO/+vXu3j+lN9ixoKGAspnBLs0=" w:salt="yTapL7wKPIpwuYPpsXc7vA=="/>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072AA4"/>
    <w:rsid w:val="00172A27"/>
    <w:rsid w:val="0019113F"/>
    <w:rsid w:val="001976D3"/>
    <w:rsid w:val="003C4101"/>
    <w:rsid w:val="00414568"/>
    <w:rsid w:val="00484D0C"/>
    <w:rsid w:val="007245A4"/>
    <w:rsid w:val="008C6C96"/>
    <w:rsid w:val="008D1D6A"/>
    <w:rsid w:val="009243E9"/>
    <w:rsid w:val="0095412C"/>
    <w:rsid w:val="00A330DC"/>
    <w:rsid w:val="00CD2B99"/>
    <w:rsid w:val="00F36807"/>
    <w:rsid w:val="011B572A"/>
    <w:rsid w:val="01284602"/>
    <w:rsid w:val="024E037F"/>
    <w:rsid w:val="025657AD"/>
    <w:rsid w:val="02BA3C0E"/>
    <w:rsid w:val="03315607"/>
    <w:rsid w:val="04362CC3"/>
    <w:rsid w:val="04387860"/>
    <w:rsid w:val="04FD0162"/>
    <w:rsid w:val="0560706F"/>
    <w:rsid w:val="05646F2B"/>
    <w:rsid w:val="064C6EF5"/>
    <w:rsid w:val="06A116ED"/>
    <w:rsid w:val="079805A1"/>
    <w:rsid w:val="079C0106"/>
    <w:rsid w:val="07C55968"/>
    <w:rsid w:val="089D76B7"/>
    <w:rsid w:val="08ED09AA"/>
    <w:rsid w:val="098B3F8E"/>
    <w:rsid w:val="09975E37"/>
    <w:rsid w:val="09C3197A"/>
    <w:rsid w:val="0A4042C9"/>
    <w:rsid w:val="0A4F320E"/>
    <w:rsid w:val="0AF85654"/>
    <w:rsid w:val="0B446AEB"/>
    <w:rsid w:val="0C22507E"/>
    <w:rsid w:val="0C4A402C"/>
    <w:rsid w:val="0CD143AE"/>
    <w:rsid w:val="0D1A3FA7"/>
    <w:rsid w:val="0D5F01B4"/>
    <w:rsid w:val="0D7B0B2B"/>
    <w:rsid w:val="0DE27B56"/>
    <w:rsid w:val="0DF72BCB"/>
    <w:rsid w:val="0EBE0962"/>
    <w:rsid w:val="0EC14EE7"/>
    <w:rsid w:val="0F334EAC"/>
    <w:rsid w:val="0F3F1AA3"/>
    <w:rsid w:val="0F704352"/>
    <w:rsid w:val="100B0728"/>
    <w:rsid w:val="10321608"/>
    <w:rsid w:val="10C676E5"/>
    <w:rsid w:val="10CD5E8D"/>
    <w:rsid w:val="10D57C39"/>
    <w:rsid w:val="11916802"/>
    <w:rsid w:val="11F539CE"/>
    <w:rsid w:val="122E4051"/>
    <w:rsid w:val="12463148"/>
    <w:rsid w:val="128B14A3"/>
    <w:rsid w:val="12BC2D2E"/>
    <w:rsid w:val="12F42DCC"/>
    <w:rsid w:val="1301683F"/>
    <w:rsid w:val="13166AAA"/>
    <w:rsid w:val="146D0DFF"/>
    <w:rsid w:val="15170DCC"/>
    <w:rsid w:val="152139F9"/>
    <w:rsid w:val="155344FA"/>
    <w:rsid w:val="161D4929"/>
    <w:rsid w:val="1635775C"/>
    <w:rsid w:val="16460917"/>
    <w:rsid w:val="166E7112"/>
    <w:rsid w:val="17A80C11"/>
    <w:rsid w:val="17C31582"/>
    <w:rsid w:val="18050677"/>
    <w:rsid w:val="18327B75"/>
    <w:rsid w:val="184C7B00"/>
    <w:rsid w:val="18BC4FCB"/>
    <w:rsid w:val="19742C91"/>
    <w:rsid w:val="1A0F4768"/>
    <w:rsid w:val="1ADB2F8D"/>
    <w:rsid w:val="1ADC5CAB"/>
    <w:rsid w:val="1B8863E5"/>
    <w:rsid w:val="1BC64397"/>
    <w:rsid w:val="1BDA0739"/>
    <w:rsid w:val="1D5C5F16"/>
    <w:rsid w:val="1D680D80"/>
    <w:rsid w:val="1D93355A"/>
    <w:rsid w:val="1D9F73AA"/>
    <w:rsid w:val="1DCF4786"/>
    <w:rsid w:val="1DFF4C9A"/>
    <w:rsid w:val="1E031B26"/>
    <w:rsid w:val="1E447020"/>
    <w:rsid w:val="1EEB57A3"/>
    <w:rsid w:val="1F9702DD"/>
    <w:rsid w:val="1F9F04E5"/>
    <w:rsid w:val="1FA4037A"/>
    <w:rsid w:val="1FAB0A8F"/>
    <w:rsid w:val="1FD53D5E"/>
    <w:rsid w:val="20884B45"/>
    <w:rsid w:val="211A2370"/>
    <w:rsid w:val="213B0AD1"/>
    <w:rsid w:val="215C4736"/>
    <w:rsid w:val="21736140"/>
    <w:rsid w:val="21FC69AF"/>
    <w:rsid w:val="22F6727F"/>
    <w:rsid w:val="23564222"/>
    <w:rsid w:val="23D13154"/>
    <w:rsid w:val="24643BF7"/>
    <w:rsid w:val="250B239D"/>
    <w:rsid w:val="25B019EC"/>
    <w:rsid w:val="25E60A73"/>
    <w:rsid w:val="26551754"/>
    <w:rsid w:val="269F0C21"/>
    <w:rsid w:val="26D528A9"/>
    <w:rsid w:val="27E14ABB"/>
    <w:rsid w:val="287B6E2A"/>
    <w:rsid w:val="290121FC"/>
    <w:rsid w:val="292F0982"/>
    <w:rsid w:val="293846B9"/>
    <w:rsid w:val="29641789"/>
    <w:rsid w:val="29B144DF"/>
    <w:rsid w:val="2A4E7A33"/>
    <w:rsid w:val="2A816FBC"/>
    <w:rsid w:val="2A9036A3"/>
    <w:rsid w:val="2AE21E3E"/>
    <w:rsid w:val="2BBB2129"/>
    <w:rsid w:val="2BE23A8A"/>
    <w:rsid w:val="2C4366BA"/>
    <w:rsid w:val="2C4378D1"/>
    <w:rsid w:val="2CB412F5"/>
    <w:rsid w:val="2CE84A91"/>
    <w:rsid w:val="2D0636EB"/>
    <w:rsid w:val="2D460B03"/>
    <w:rsid w:val="2D83144D"/>
    <w:rsid w:val="2E83225E"/>
    <w:rsid w:val="2EAD4ABA"/>
    <w:rsid w:val="2FCC4EFB"/>
    <w:rsid w:val="300A33C4"/>
    <w:rsid w:val="30705130"/>
    <w:rsid w:val="30D269D0"/>
    <w:rsid w:val="311700EB"/>
    <w:rsid w:val="312F5F78"/>
    <w:rsid w:val="314D3E18"/>
    <w:rsid w:val="330A69CC"/>
    <w:rsid w:val="3335765A"/>
    <w:rsid w:val="34DC2B4A"/>
    <w:rsid w:val="352A3D24"/>
    <w:rsid w:val="35316DC6"/>
    <w:rsid w:val="357C6071"/>
    <w:rsid w:val="359750DB"/>
    <w:rsid w:val="36944249"/>
    <w:rsid w:val="38B43110"/>
    <w:rsid w:val="39DB0E71"/>
    <w:rsid w:val="39FA4695"/>
    <w:rsid w:val="3A3F02FA"/>
    <w:rsid w:val="3A5769C6"/>
    <w:rsid w:val="3CA048C9"/>
    <w:rsid w:val="3E65064E"/>
    <w:rsid w:val="3F2F3423"/>
    <w:rsid w:val="3F604DA4"/>
    <w:rsid w:val="3F7C174A"/>
    <w:rsid w:val="3FFD4E97"/>
    <w:rsid w:val="403A3A3D"/>
    <w:rsid w:val="416F02DE"/>
    <w:rsid w:val="42027AC3"/>
    <w:rsid w:val="424B21EF"/>
    <w:rsid w:val="42562684"/>
    <w:rsid w:val="42AF675E"/>
    <w:rsid w:val="42C46AAF"/>
    <w:rsid w:val="42F75C15"/>
    <w:rsid w:val="43923B90"/>
    <w:rsid w:val="44746155"/>
    <w:rsid w:val="4480250F"/>
    <w:rsid w:val="44CB735A"/>
    <w:rsid w:val="450F36EA"/>
    <w:rsid w:val="452132A5"/>
    <w:rsid w:val="45272CD2"/>
    <w:rsid w:val="455E01CE"/>
    <w:rsid w:val="45940139"/>
    <w:rsid w:val="460C19D8"/>
    <w:rsid w:val="46104604"/>
    <w:rsid w:val="463924B8"/>
    <w:rsid w:val="465300DA"/>
    <w:rsid w:val="46647A66"/>
    <w:rsid w:val="46A55988"/>
    <w:rsid w:val="4711255E"/>
    <w:rsid w:val="476B407C"/>
    <w:rsid w:val="478B5A34"/>
    <w:rsid w:val="47ED6410"/>
    <w:rsid w:val="49115242"/>
    <w:rsid w:val="492D30DF"/>
    <w:rsid w:val="49373210"/>
    <w:rsid w:val="49E63204"/>
    <w:rsid w:val="4A5A3051"/>
    <w:rsid w:val="4A8561FD"/>
    <w:rsid w:val="4A965D14"/>
    <w:rsid w:val="4AB60BA4"/>
    <w:rsid w:val="4B0248B4"/>
    <w:rsid w:val="4B4C2328"/>
    <w:rsid w:val="4B8F7333"/>
    <w:rsid w:val="4C0341E7"/>
    <w:rsid w:val="4CC41E4C"/>
    <w:rsid w:val="4CE20242"/>
    <w:rsid w:val="4D84736B"/>
    <w:rsid w:val="4E281672"/>
    <w:rsid w:val="4EC421E7"/>
    <w:rsid w:val="4EDB4C51"/>
    <w:rsid w:val="4EEC36E3"/>
    <w:rsid w:val="4EF866AA"/>
    <w:rsid w:val="4F0B5F68"/>
    <w:rsid w:val="4F61425F"/>
    <w:rsid w:val="4F686FFA"/>
    <w:rsid w:val="4FC8014C"/>
    <w:rsid w:val="50C71B4D"/>
    <w:rsid w:val="514B6964"/>
    <w:rsid w:val="514E0BC8"/>
    <w:rsid w:val="521A722A"/>
    <w:rsid w:val="52650419"/>
    <w:rsid w:val="527A416D"/>
    <w:rsid w:val="52A03709"/>
    <w:rsid w:val="5302663C"/>
    <w:rsid w:val="532760A3"/>
    <w:rsid w:val="53844D8A"/>
    <w:rsid w:val="551F2B39"/>
    <w:rsid w:val="57067CAA"/>
    <w:rsid w:val="57201435"/>
    <w:rsid w:val="572877F3"/>
    <w:rsid w:val="57342B3C"/>
    <w:rsid w:val="574511ED"/>
    <w:rsid w:val="58825B29"/>
    <w:rsid w:val="59457283"/>
    <w:rsid w:val="599B50F5"/>
    <w:rsid w:val="59C93C5B"/>
    <w:rsid w:val="59EF5441"/>
    <w:rsid w:val="59FF36C0"/>
    <w:rsid w:val="5AE05250"/>
    <w:rsid w:val="5B153467"/>
    <w:rsid w:val="5B6D486F"/>
    <w:rsid w:val="5BB367E1"/>
    <w:rsid w:val="5BBD6C48"/>
    <w:rsid w:val="5C1038A5"/>
    <w:rsid w:val="5C1C10E1"/>
    <w:rsid w:val="5C794EB2"/>
    <w:rsid w:val="5CA20296"/>
    <w:rsid w:val="5DA71AD2"/>
    <w:rsid w:val="5E070FAB"/>
    <w:rsid w:val="5E7570F1"/>
    <w:rsid w:val="5EFF1C82"/>
    <w:rsid w:val="5F5A3B07"/>
    <w:rsid w:val="5F8B7415"/>
    <w:rsid w:val="5FC466D8"/>
    <w:rsid w:val="614955B8"/>
    <w:rsid w:val="63E91153"/>
    <w:rsid w:val="65905D2A"/>
    <w:rsid w:val="66460FC1"/>
    <w:rsid w:val="66CE4401"/>
    <w:rsid w:val="6707589B"/>
    <w:rsid w:val="67191D4F"/>
    <w:rsid w:val="6787315C"/>
    <w:rsid w:val="67C345A8"/>
    <w:rsid w:val="67E37D78"/>
    <w:rsid w:val="67F012C2"/>
    <w:rsid w:val="696D7033"/>
    <w:rsid w:val="698A0322"/>
    <w:rsid w:val="6A551C17"/>
    <w:rsid w:val="6B7176E1"/>
    <w:rsid w:val="6B8F1FFD"/>
    <w:rsid w:val="6C4F7B74"/>
    <w:rsid w:val="6C515640"/>
    <w:rsid w:val="6C6F527E"/>
    <w:rsid w:val="6C7041BF"/>
    <w:rsid w:val="6CA16A6E"/>
    <w:rsid w:val="6CC45EBD"/>
    <w:rsid w:val="6E971ED7"/>
    <w:rsid w:val="6F9417A0"/>
    <w:rsid w:val="70792CA2"/>
    <w:rsid w:val="70D6480D"/>
    <w:rsid w:val="710C0E29"/>
    <w:rsid w:val="719A3A8C"/>
    <w:rsid w:val="71D7083C"/>
    <w:rsid w:val="71F740C1"/>
    <w:rsid w:val="721814EF"/>
    <w:rsid w:val="72402885"/>
    <w:rsid w:val="724B42B3"/>
    <w:rsid w:val="72BC104A"/>
    <w:rsid w:val="73010267"/>
    <w:rsid w:val="732D105C"/>
    <w:rsid w:val="75271ADB"/>
    <w:rsid w:val="75ED300A"/>
    <w:rsid w:val="76631674"/>
    <w:rsid w:val="766F7295"/>
    <w:rsid w:val="767D527F"/>
    <w:rsid w:val="76DA4737"/>
    <w:rsid w:val="77294518"/>
    <w:rsid w:val="77984072"/>
    <w:rsid w:val="784665D1"/>
    <w:rsid w:val="79092550"/>
    <w:rsid w:val="796E1423"/>
    <w:rsid w:val="79F81305"/>
    <w:rsid w:val="7AF719A2"/>
    <w:rsid w:val="7B7B675D"/>
    <w:rsid w:val="7C29014F"/>
    <w:rsid w:val="7C747AF6"/>
    <w:rsid w:val="7CE81B50"/>
    <w:rsid w:val="7D7B0154"/>
    <w:rsid w:val="7E3A63DB"/>
    <w:rsid w:val="7E940991"/>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2"/>
    <w:basedOn w:val="1"/>
    <w:next w:val="1"/>
    <w:qFormat/>
    <w:uiPriority w:val="8"/>
    <w:pPr>
      <w:keepNext/>
      <w:keepLines/>
      <w:outlineLvl w:val="1"/>
    </w:pPr>
    <w:rPr>
      <w:rFonts w:ascii="Arial" w:hAnsi="Arial" w:eastAsia="黑体"/>
      <w:b/>
      <w:sz w:val="32"/>
      <w:szCs w:val="32"/>
    </w:rPr>
  </w:style>
  <w:style w:type="paragraph" w:styleId="4">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sz w:val="18"/>
    </w:r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5"/>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qFormat/>
    <w:uiPriority w:val="0"/>
    <w:pPr>
      <w:widowControl/>
      <w:spacing w:before="100" w:beforeAutospacing="1" w:after="100" w:afterAutospacing="1"/>
      <w:jc w:val="left"/>
    </w:pPr>
    <w:rPr>
      <w:rFonts w:hAnsi="宋体"/>
      <w:sz w:val="18"/>
      <w:szCs w:val="18"/>
    </w:rPr>
  </w:style>
  <w:style w:type="paragraph" w:styleId="17">
    <w:name w:val="Body Text First Indent"/>
    <w:basedOn w:val="2"/>
    <w:semiHidden/>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unhideWhenUsed/>
    <w:qFormat/>
    <w:uiPriority w:val="99"/>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4"/>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0"/>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20"/>
    <w:qFormat/>
    <w:uiPriority w:val="0"/>
    <w:rPr>
      <w:rFonts w:hint="default" w:ascii="Times New Roman" w:hAnsi="Times New Roman" w:cs="Times New Roman"/>
      <w:color w:val="000000"/>
      <w:sz w:val="20"/>
      <w:szCs w:val="20"/>
      <w:u w:val="none"/>
    </w:rPr>
  </w:style>
  <w:style w:type="character" w:customStyle="1" w:styleId="68">
    <w:name w:val="font11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20"/>
    <w:qFormat/>
    <w:uiPriority w:val="0"/>
    <w:rPr>
      <w:rFonts w:hint="eastAsia" w:ascii="宋体" w:hAnsi="宋体" w:eastAsia="宋体" w:cs="宋体"/>
      <w:color w:val="000000"/>
      <w:sz w:val="20"/>
      <w:szCs w:val="20"/>
      <w:u w:val="none"/>
    </w:rPr>
  </w:style>
  <w:style w:type="character" w:customStyle="1" w:styleId="70">
    <w:name w:val="font122"/>
    <w:basedOn w:val="20"/>
    <w:qFormat/>
    <w:uiPriority w:val="0"/>
    <w:rPr>
      <w:rFonts w:hint="default" w:ascii="Times New Roman" w:hAnsi="Times New Roman" w:cs="Times New Roman"/>
      <w:color w:val="000000"/>
      <w:sz w:val="24"/>
      <w:szCs w:val="24"/>
      <w:u w:val="none"/>
    </w:rPr>
  </w:style>
  <w:style w:type="character" w:customStyle="1" w:styleId="71">
    <w:name w:val="font101"/>
    <w:basedOn w:val="20"/>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20"/>
    <w:qFormat/>
    <w:uiPriority w:val="0"/>
    <w:rPr>
      <w:rFonts w:hint="default" w:ascii="Times New Roman" w:hAnsi="Times New Roman" w:cs="Times New Roman"/>
      <w:color w:val="000000"/>
      <w:sz w:val="24"/>
      <w:szCs w:val="24"/>
      <w:u w:val="none"/>
    </w:rPr>
  </w:style>
  <w:style w:type="character" w:customStyle="1" w:styleId="74">
    <w:name w:val="font8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20"/>
    <w:qFormat/>
    <w:uiPriority w:val="0"/>
    <w:rPr>
      <w:rFonts w:hint="default" w:ascii="Times New Roman" w:hAnsi="Times New Roman" w:cs="Times New Roman"/>
      <w:color w:val="000000"/>
      <w:sz w:val="20"/>
      <w:szCs w:val="20"/>
      <w:u w:val="none"/>
    </w:rPr>
  </w:style>
  <w:style w:type="character" w:customStyle="1" w:styleId="76">
    <w:name w:val="font71"/>
    <w:basedOn w:val="20"/>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20"/>
    <w:qFormat/>
    <w:uiPriority w:val="0"/>
    <w:rPr>
      <w:rFonts w:hint="default" w:ascii="Times New Roman" w:hAnsi="Times New Roman" w:cs="Times New Roman"/>
      <w:color w:val="000000"/>
      <w:sz w:val="22"/>
      <w:szCs w:val="22"/>
      <w:u w:val="none"/>
    </w:rPr>
  </w:style>
  <w:style w:type="character" w:customStyle="1" w:styleId="78">
    <w:name w:val="font6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20"/>
    <w:qFormat/>
    <w:uiPriority w:val="0"/>
    <w:rPr>
      <w:rFonts w:hint="default" w:ascii="Times New Roman" w:hAnsi="Times New Roman" w:cs="Times New Roman"/>
      <w:color w:val="000000"/>
      <w:sz w:val="20"/>
      <w:szCs w:val="20"/>
      <w:u w:val="none"/>
    </w:rPr>
  </w:style>
  <w:style w:type="character" w:customStyle="1" w:styleId="80">
    <w:name w:val="font51"/>
    <w:basedOn w:val="20"/>
    <w:qFormat/>
    <w:uiPriority w:val="0"/>
    <w:rPr>
      <w:rFonts w:hint="eastAsia" w:ascii="宋体" w:hAnsi="宋体" w:eastAsia="宋体" w:cs="宋体"/>
      <w:color w:val="000000"/>
      <w:sz w:val="24"/>
      <w:szCs w:val="24"/>
      <w:u w:val="none"/>
    </w:rPr>
  </w:style>
  <w:style w:type="paragraph" w:styleId="81">
    <w:name w:val="Quote"/>
    <w:basedOn w:val="1"/>
    <w:next w:val="1"/>
    <w:qFormat/>
    <w:uiPriority w:val="99"/>
    <w:rPr>
      <w:rFonts w:cs="Calibri"/>
      <w:i/>
      <w:iCs/>
      <w:color w:val="000000"/>
      <w:sz w:val="22"/>
      <w:szCs w:val="22"/>
    </w:rPr>
  </w:style>
  <w:style w:type="character" w:customStyle="1" w:styleId="82">
    <w:name w:val="标题 3 Char"/>
    <w:link w:val="4"/>
    <w:qFormat/>
    <w:uiPriority w:val="9"/>
    <w:rPr>
      <w:rFonts w:ascii="Times New Roman" w:hAnsi="Times New Roman" w:eastAsia="宋体" w:cs="Times New Roman"/>
      <w:b/>
      <w:bCs/>
      <w:sz w:val="32"/>
      <w:szCs w:val="32"/>
    </w:rPr>
  </w:style>
  <w:style w:type="character" w:customStyle="1" w:styleId="83">
    <w:name w:val="font141"/>
    <w:basedOn w:val="20"/>
    <w:qFormat/>
    <w:uiPriority w:val="0"/>
    <w:rPr>
      <w:rFonts w:hint="eastAsia" w:ascii="方正仿宋简体" w:hAnsi="方正仿宋简体" w:eastAsia="方正仿宋简体" w:cs="方正仿宋简体"/>
      <w:color w:val="000000"/>
      <w:sz w:val="18"/>
      <w:szCs w:val="18"/>
      <w:u w:val="none"/>
    </w:rPr>
  </w:style>
  <w:style w:type="character" w:customStyle="1" w:styleId="84">
    <w:name w:val="font241"/>
    <w:basedOn w:val="20"/>
    <w:qFormat/>
    <w:uiPriority w:val="0"/>
    <w:rPr>
      <w:rFonts w:hint="eastAsia" w:ascii="宋体" w:hAnsi="宋体" w:eastAsia="宋体" w:cs="宋体"/>
      <w:color w:val="000000"/>
      <w:sz w:val="18"/>
      <w:szCs w:val="18"/>
      <w:u w:val="none"/>
    </w:rPr>
  </w:style>
  <w:style w:type="character" w:customStyle="1" w:styleId="85">
    <w:name w:val="font231"/>
    <w:basedOn w:val="20"/>
    <w:qFormat/>
    <w:uiPriority w:val="0"/>
    <w:rPr>
      <w:rFonts w:hint="eastAsia" w:ascii="方正仿宋简体" w:hAnsi="方正仿宋简体" w:eastAsia="方正仿宋简体" w:cs="方正仿宋简体"/>
      <w:color w:val="000000"/>
      <w:sz w:val="20"/>
      <w:szCs w:val="20"/>
      <w:u w:val="none"/>
    </w:rPr>
  </w:style>
  <w:style w:type="character" w:customStyle="1" w:styleId="86">
    <w:name w:val="font191"/>
    <w:basedOn w:val="20"/>
    <w:qFormat/>
    <w:uiPriority w:val="0"/>
    <w:rPr>
      <w:rFonts w:hint="eastAsia" w:ascii="方正仿宋简体" w:hAnsi="方正仿宋简体" w:eastAsia="方正仿宋简体" w:cs="方正仿宋简体"/>
      <w:color w:val="000000"/>
      <w:sz w:val="18"/>
      <w:szCs w:val="18"/>
      <w:u w:val="none"/>
    </w:rPr>
  </w:style>
  <w:style w:type="character" w:customStyle="1" w:styleId="87">
    <w:name w:val="font181"/>
    <w:basedOn w:val="20"/>
    <w:qFormat/>
    <w:uiPriority w:val="0"/>
    <w:rPr>
      <w:rFonts w:hint="eastAsia" w:ascii="宋体" w:hAnsi="宋体" w:eastAsia="宋体" w:cs="宋体"/>
      <w:color w:val="000000"/>
      <w:sz w:val="18"/>
      <w:szCs w:val="18"/>
      <w:u w:val="none"/>
    </w:rPr>
  </w:style>
  <w:style w:type="character" w:customStyle="1" w:styleId="88">
    <w:name w:val="font221"/>
    <w:basedOn w:val="20"/>
    <w:qFormat/>
    <w:uiPriority w:val="0"/>
    <w:rPr>
      <w:rFonts w:hint="eastAsia" w:ascii="方正仿宋简体" w:hAnsi="方正仿宋简体" w:eastAsia="方正仿宋简体" w:cs="方正仿宋简体"/>
      <w:color w:val="000000"/>
      <w:sz w:val="18"/>
      <w:szCs w:val="18"/>
      <w:u w:val="none"/>
    </w:rPr>
  </w:style>
  <w:style w:type="character" w:customStyle="1" w:styleId="89">
    <w:name w:val="font151"/>
    <w:basedOn w:val="20"/>
    <w:qFormat/>
    <w:uiPriority w:val="0"/>
    <w:rPr>
      <w:rFonts w:hint="default" w:ascii="Times New Roman" w:hAnsi="Times New Roman" w:cs="Times New Roman"/>
      <w:color w:val="000000"/>
      <w:sz w:val="18"/>
      <w:szCs w:val="18"/>
      <w:u w:val="none"/>
    </w:rPr>
  </w:style>
  <w:style w:type="character" w:customStyle="1" w:styleId="90">
    <w:name w:val="font201"/>
    <w:basedOn w:val="20"/>
    <w:qFormat/>
    <w:uiPriority w:val="0"/>
    <w:rPr>
      <w:rFonts w:hint="eastAsia" w:ascii="方正仿宋简体" w:hAnsi="方正仿宋简体" w:eastAsia="方正仿宋简体" w:cs="方正仿宋简体"/>
      <w:color w:val="auto"/>
      <w:sz w:val="18"/>
      <w:szCs w:val="18"/>
      <w:u w:val="none"/>
    </w:rPr>
  </w:style>
  <w:style w:type="character" w:customStyle="1" w:styleId="91">
    <w:name w:val="font161"/>
    <w:basedOn w:val="20"/>
    <w:qFormat/>
    <w:uiPriority w:val="0"/>
    <w:rPr>
      <w:rFonts w:hint="default" w:ascii="Times New Roman" w:hAnsi="Times New Roman" w:cs="Times New Roman"/>
      <w:color w:val="auto"/>
      <w:sz w:val="18"/>
      <w:szCs w:val="18"/>
      <w:u w:val="none"/>
    </w:rPr>
  </w:style>
  <w:style w:type="character" w:customStyle="1" w:styleId="92">
    <w:name w:val="font211"/>
    <w:basedOn w:val="20"/>
    <w:qFormat/>
    <w:uiPriority w:val="0"/>
    <w:rPr>
      <w:rFonts w:hint="eastAsia" w:ascii="方正仿宋简体" w:hAnsi="方正仿宋简体" w:eastAsia="方正仿宋简体" w:cs="方正仿宋简体"/>
      <w:color w:val="000000"/>
      <w:sz w:val="18"/>
      <w:szCs w:val="18"/>
      <w:u w:val="none"/>
    </w:rPr>
  </w:style>
  <w:style w:type="character" w:customStyle="1" w:styleId="93">
    <w:name w:val="font171"/>
    <w:basedOn w:val="20"/>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9.xml"/><Relationship Id="rId25" Type="http://schemas.openxmlformats.org/officeDocument/2006/relationships/header" Target="header15.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1026" textRotate="1"/>
    <customShpInfo spid="_x0000_s3083"/>
    <customShpInfo spid="_x0000_s3084"/>
    <customShpInfo spid="_x0000_s3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12805</Words>
  <Characters>14266</Characters>
  <Lines>213</Lines>
  <Paragraphs>60</Paragraphs>
  <TotalTime>8</TotalTime>
  <ScaleCrop>false</ScaleCrop>
  <LinksUpToDate>false</LinksUpToDate>
  <CharactersWithSpaces>14493</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Administrator</cp:lastModifiedBy>
  <cp:lastPrinted>2025-12-17T08:55:00Z</cp:lastPrinted>
  <dcterms:modified xsi:type="dcterms:W3CDTF">2026-02-02T08:29:34Z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08B007C2777945FE89CAE161A33FC9FF_13</vt:lpwstr>
  </property>
  <property fmtid="{D5CDD505-2E9C-101B-9397-08002B2CF9AE}" pid="4" name="KSOTemplateDocerSaveRecord">
    <vt:lpwstr>eyJoZGlkIjoiNWU3ZGVhZDlkYjk0ZmYzZTYwZTBkYTFkZGU1ODQ4ZTkiLCJ1c2VySWQiOiI2NzYxODk0In0=</vt:lpwstr>
  </property>
</Properties>
</file>